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BF" w:rsidRPr="009D72F2" w:rsidRDefault="001234BF" w:rsidP="003879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2F2">
        <w:rPr>
          <w:rFonts w:ascii="Times New Roman" w:hAnsi="Times New Roman"/>
          <w:b/>
          <w:sz w:val="28"/>
          <w:szCs w:val="28"/>
        </w:rPr>
        <w:t xml:space="preserve">Отчет  </w:t>
      </w:r>
      <w:r w:rsidR="003879F7" w:rsidRPr="009D72F2">
        <w:rPr>
          <w:rFonts w:ascii="Times New Roman" w:hAnsi="Times New Roman"/>
          <w:b/>
          <w:sz w:val="28"/>
          <w:szCs w:val="28"/>
        </w:rPr>
        <w:t>об участии</w:t>
      </w:r>
      <w:r w:rsidRPr="009D72F2">
        <w:rPr>
          <w:rFonts w:ascii="Times New Roman" w:hAnsi="Times New Roman"/>
          <w:b/>
          <w:sz w:val="28"/>
          <w:szCs w:val="28"/>
        </w:rPr>
        <w:t xml:space="preserve"> </w:t>
      </w:r>
      <w:r w:rsidR="003879F7" w:rsidRPr="009D72F2">
        <w:rPr>
          <w:rFonts w:ascii="Times New Roman" w:hAnsi="Times New Roman"/>
          <w:b/>
          <w:sz w:val="28"/>
          <w:szCs w:val="28"/>
        </w:rPr>
        <w:t xml:space="preserve">детских библиотек в </w:t>
      </w:r>
      <w:r w:rsidR="003879F7" w:rsidRPr="009D72F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Единой</w:t>
      </w:r>
      <w:r w:rsidRPr="009D72F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3879F7" w:rsidRPr="009D72F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Всероссийской библиотечной акции, посвященной Олимпиаде в Сочи «Жаркие. Зимние. Твои</w:t>
      </w:r>
      <w:proofErr w:type="gramStart"/>
      <w:r w:rsidR="003879F7" w:rsidRPr="009D72F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="003879F7" w:rsidRPr="009D72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</w:p>
    <w:p w:rsidR="005664DA" w:rsidRDefault="005664DA" w:rsidP="005664DA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664DA" w:rsidRPr="009D72F2" w:rsidRDefault="005664DA" w:rsidP="005664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Спорт –</w:t>
      </w:r>
      <w:r w:rsidR="003879F7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жизнь. Это легкость движения.</w:t>
      </w:r>
      <w:r w:rsidR="003879F7" w:rsidRPr="009D72F2">
        <w:rPr>
          <w:rFonts w:ascii="Times New Roman" w:eastAsia="Times New Roman" w:hAnsi="Times New Roman"/>
          <w:sz w:val="28"/>
          <w:szCs w:val="28"/>
          <w:lang w:eastAsia="ru-RU"/>
        </w:rPr>
        <w:br/>
        <w:t>Спорт вызывает у всех уважени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е.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br/>
        <w:t>Все, кто активен и кто не ленится,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br/>
        <w:t>Могут со спортом легко подружиться.</w:t>
      </w:r>
    </w:p>
    <w:p w:rsidR="0088173F" w:rsidRPr="009D72F2" w:rsidRDefault="00CB6456" w:rsidP="00CB6456">
      <w:pPr>
        <w:pStyle w:val="a5"/>
        <w:jc w:val="both"/>
        <w:rPr>
          <w:color w:val="000000" w:themeColor="text1"/>
          <w:sz w:val="28"/>
          <w:szCs w:val="28"/>
        </w:rPr>
      </w:pPr>
      <w:r w:rsidRPr="009D72F2">
        <w:rPr>
          <w:color w:val="000000" w:themeColor="text1"/>
          <w:sz w:val="28"/>
          <w:szCs w:val="28"/>
        </w:rPr>
        <w:t xml:space="preserve"> Наверное, нет человека на земле, который был  бы равнодушен к Олимпийским играм. Задолго до очередного Олимпийского года готовятся к нему страны мира. Специальные комитеты обсуждают и решают, в какой стране проводить игры. </w:t>
      </w:r>
      <w:r w:rsidR="00A27B61" w:rsidRPr="009D72F2">
        <w:rPr>
          <w:color w:val="000000" w:themeColor="text1"/>
          <w:sz w:val="28"/>
          <w:szCs w:val="28"/>
        </w:rPr>
        <w:t xml:space="preserve">Активно </w:t>
      </w:r>
      <w:r w:rsidRPr="009D72F2">
        <w:rPr>
          <w:color w:val="000000" w:themeColor="text1"/>
          <w:sz w:val="28"/>
          <w:szCs w:val="28"/>
        </w:rPr>
        <w:t>тренируются будущие участники, заранее   волнуются судьи, томятся ожиданием зрители…</w:t>
      </w:r>
    </w:p>
    <w:p w:rsidR="00AA08A0" w:rsidRPr="009D72F2" w:rsidRDefault="00A27B61" w:rsidP="00CB6456">
      <w:pPr>
        <w:pStyle w:val="a5"/>
        <w:jc w:val="both"/>
        <w:rPr>
          <w:color w:val="000000" w:themeColor="text1"/>
          <w:sz w:val="28"/>
          <w:szCs w:val="28"/>
        </w:rPr>
      </w:pPr>
      <w:r w:rsidRPr="009D72F2">
        <w:rPr>
          <w:color w:val="000000" w:themeColor="text1"/>
          <w:sz w:val="28"/>
          <w:szCs w:val="28"/>
        </w:rPr>
        <w:t xml:space="preserve">Библиотеки  не могут оставаться </w:t>
      </w:r>
      <w:r w:rsidR="00CB6456" w:rsidRPr="009D72F2">
        <w:rPr>
          <w:color w:val="000000" w:themeColor="text1"/>
          <w:sz w:val="28"/>
          <w:szCs w:val="28"/>
        </w:rPr>
        <w:t>в стороне от таких грандиозных событий</w:t>
      </w:r>
      <w:proofErr w:type="gramStart"/>
      <w:r w:rsidR="00CB6456" w:rsidRPr="009D72F2">
        <w:rPr>
          <w:b/>
          <w:color w:val="000000" w:themeColor="text1"/>
          <w:sz w:val="28"/>
          <w:szCs w:val="28"/>
        </w:rPr>
        <w:t>.</w:t>
      </w:r>
      <w:r w:rsidR="0088173F" w:rsidRPr="009D72F2">
        <w:rPr>
          <w:sz w:val="28"/>
          <w:szCs w:val="28"/>
        </w:rPr>
        <w:t>В</w:t>
      </w:r>
      <w:proofErr w:type="gramEnd"/>
      <w:r w:rsidR="0088173F" w:rsidRPr="009D72F2">
        <w:rPr>
          <w:sz w:val="28"/>
          <w:szCs w:val="28"/>
        </w:rPr>
        <w:t xml:space="preserve"> </w:t>
      </w:r>
      <w:r w:rsidR="00AA08A0" w:rsidRPr="009D72F2">
        <w:rPr>
          <w:sz w:val="28"/>
          <w:szCs w:val="28"/>
        </w:rPr>
        <w:t>пред</w:t>
      </w:r>
      <w:r w:rsidRPr="009D72F2">
        <w:rPr>
          <w:sz w:val="28"/>
          <w:szCs w:val="28"/>
        </w:rPr>
        <w:t>дверие</w:t>
      </w:r>
      <w:r w:rsidR="00AA08A0" w:rsidRPr="009D72F2">
        <w:rPr>
          <w:bCs/>
          <w:sz w:val="28"/>
          <w:szCs w:val="28"/>
        </w:rPr>
        <w:t>величайшего мирового спортивного события 2014 года – Олимпиады в Сочи,</w:t>
      </w:r>
      <w:r w:rsidR="007A5CDF" w:rsidRPr="009D72F2">
        <w:rPr>
          <w:sz w:val="28"/>
          <w:szCs w:val="28"/>
        </w:rPr>
        <w:t xml:space="preserve"> детские библиотеки города Таганрога приняли участие в Единой Всероссийской библиотечной акции, целью которой, является п</w:t>
      </w:r>
      <w:r w:rsidR="001234BF" w:rsidRPr="009D72F2">
        <w:rPr>
          <w:sz w:val="28"/>
          <w:szCs w:val="28"/>
        </w:rPr>
        <w:t>опуляризация спорта</w:t>
      </w:r>
      <w:r w:rsidR="00930C30" w:rsidRPr="009D72F2">
        <w:rPr>
          <w:sz w:val="28"/>
          <w:szCs w:val="28"/>
        </w:rPr>
        <w:t xml:space="preserve"> и олимпийского </w:t>
      </w:r>
      <w:r w:rsidR="00AA08A0" w:rsidRPr="009D72F2">
        <w:rPr>
          <w:sz w:val="28"/>
          <w:szCs w:val="28"/>
        </w:rPr>
        <w:t>движения.</w:t>
      </w:r>
    </w:p>
    <w:p w:rsidR="001234BF" w:rsidRPr="009D72F2" w:rsidRDefault="00BE0E60" w:rsidP="00930C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Акция </w:t>
      </w:r>
      <w:r w:rsidR="001234BF" w:rsidRPr="009D72F2">
        <w:rPr>
          <w:rFonts w:ascii="Times New Roman" w:eastAsia="Times New Roman" w:hAnsi="Times New Roman"/>
          <w:bCs/>
          <w:sz w:val="28"/>
          <w:szCs w:val="28"/>
          <w:lang w:eastAsia="ru-RU"/>
        </w:rPr>
        <w:t>прошла под девизом сочинской Олимпиады «Жаркие. Зимние. Твои».</w:t>
      </w:r>
    </w:p>
    <w:p w:rsidR="001234BF" w:rsidRPr="009D72F2" w:rsidRDefault="001234BF" w:rsidP="0093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3F" w:rsidRPr="009D72F2" w:rsidRDefault="0088173F" w:rsidP="001140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В Центральной городской</w:t>
      </w:r>
      <w:r w:rsidR="00972DFF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детской </w:t>
      </w: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библиотеке </w:t>
      </w:r>
      <w:r w:rsidR="00A14849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имени</w:t>
      </w:r>
    </w:p>
    <w:p w:rsidR="00A27B61" w:rsidRPr="009D72F2" w:rsidRDefault="00630797" w:rsidP="0011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М. Горького</w:t>
      </w:r>
      <w:r w:rsidR="00A27B61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 с начала 2014 года е</w:t>
      </w:r>
      <w:r w:rsidR="0088173F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жедневно </w:t>
      </w:r>
      <w:r w:rsidR="00A27B61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веселая  </w:t>
      </w:r>
      <w:r w:rsidR="0088173F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физкультминутка </w:t>
      </w:r>
      <w:r w:rsidR="00A27B61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сотрудников и читателей </w:t>
      </w:r>
      <w:r w:rsidR="0088173F" w:rsidRPr="009D72F2">
        <w:rPr>
          <w:rFonts w:ascii="Times New Roman" w:eastAsia="Times New Roman" w:hAnsi="Times New Roman"/>
          <w:sz w:val="28"/>
          <w:szCs w:val="28"/>
          <w:lang w:eastAsia="ru-RU"/>
        </w:rPr>
        <w:t>«Делай</w:t>
      </w:r>
      <w:r w:rsidR="00A27B61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те зарядку, будете в порядке!». </w:t>
      </w:r>
    </w:p>
    <w:p w:rsidR="0088173F" w:rsidRPr="009D72F2" w:rsidRDefault="00425F83" w:rsidP="0011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В день  акции (30 января) были проведены:</w:t>
      </w:r>
    </w:p>
    <w:p w:rsidR="00425F83" w:rsidRPr="009D72F2" w:rsidRDefault="00425F83" w:rsidP="0011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2DFF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литературно-спортивная игра </w:t>
      </w:r>
      <w:r w:rsidR="003F3271" w:rsidRPr="009D72F2">
        <w:rPr>
          <w:rFonts w:ascii="Times New Roman" w:eastAsia="Times New Roman" w:hAnsi="Times New Roman"/>
          <w:sz w:val="28"/>
          <w:szCs w:val="28"/>
          <w:lang w:eastAsia="ru-RU"/>
        </w:rPr>
        <w:t>«от Афин до Сочи»,</w:t>
      </w:r>
    </w:p>
    <w:p w:rsidR="00796040" w:rsidRPr="009D72F2" w:rsidRDefault="00796040" w:rsidP="0011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30797" w:rsidRPr="009D72F2">
        <w:rPr>
          <w:rFonts w:ascii="Times New Roman" w:eastAsia="Times New Roman" w:hAnsi="Times New Roman"/>
          <w:sz w:val="28"/>
          <w:szCs w:val="28"/>
          <w:lang w:eastAsia="ru-RU"/>
        </w:rPr>
        <w:t>викторина «</w:t>
      </w:r>
      <w:r w:rsidR="00387FA5" w:rsidRPr="009D72F2">
        <w:rPr>
          <w:rFonts w:ascii="Times New Roman" w:eastAsia="Times New Roman" w:hAnsi="Times New Roman"/>
          <w:sz w:val="28"/>
          <w:szCs w:val="28"/>
          <w:lang w:eastAsia="ru-RU"/>
        </w:rPr>
        <w:t>На Олимпийских виражах.</w:t>
      </w:r>
    </w:p>
    <w:p w:rsidR="00796040" w:rsidRPr="009D72F2" w:rsidRDefault="00387FA5" w:rsidP="0011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В течение  дня на мультимедийном экране  демонстрировался   видеоролик  «Встречай Олимпиаду!</w:t>
      </w:r>
      <w:r w:rsidR="003F3271" w:rsidRPr="009D72F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96040" w:rsidRPr="009D72F2" w:rsidRDefault="003F3271" w:rsidP="0011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отделах обслуживания для читателей</w:t>
      </w:r>
      <w:r w:rsidR="00387FA5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 w:rsidR="00796040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оформлены книжные выставки «Олимпиада от А</w:t>
      </w:r>
      <w:r w:rsidR="00252203" w:rsidRPr="009D72F2">
        <w:rPr>
          <w:rFonts w:ascii="Times New Roman" w:eastAsia="Times New Roman" w:hAnsi="Times New Roman"/>
          <w:sz w:val="28"/>
          <w:szCs w:val="28"/>
          <w:lang w:eastAsia="ru-RU"/>
        </w:rPr>
        <w:t>фин до Сочи», «Белая Олимпиада» и предложены</w:t>
      </w:r>
      <w:r w:rsidR="00E46253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252203" w:rsidRPr="009D72F2">
        <w:rPr>
          <w:rFonts w:ascii="Times New Roman" w:eastAsia="Times New Roman" w:hAnsi="Times New Roman"/>
          <w:sz w:val="28"/>
          <w:szCs w:val="28"/>
          <w:lang w:eastAsia="ru-RU"/>
        </w:rPr>
        <w:t>раскраски «Зимние виды спорта»</w:t>
      </w:r>
      <w:r w:rsidR="00E46253" w:rsidRPr="009D72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40B3" w:rsidRPr="009D72F2" w:rsidRDefault="003F3271" w:rsidP="00252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Сотрудниками Методико-библиографического отдела и </w:t>
      </w:r>
      <w:bookmarkStart w:id="0" w:name="_GoBack"/>
      <w:bookmarkEnd w:id="0"/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«Электронный зал» на сайте  ЦГДБ имени М. Горького </w:t>
      </w:r>
      <w:r w:rsidR="00796040" w:rsidRPr="009D72F2">
        <w:rPr>
          <w:rFonts w:ascii="Times New Roman" w:eastAsia="Times New Roman" w:hAnsi="Times New Roman"/>
          <w:sz w:val="28"/>
          <w:szCs w:val="28"/>
          <w:lang w:eastAsia="ru-RU"/>
        </w:rPr>
        <w:t>разработана тематическая страничка</w:t>
      </w:r>
      <w:r w:rsidR="00425F83" w:rsidRPr="009D72F2">
        <w:rPr>
          <w:rFonts w:ascii="Times New Roman" w:eastAsia="Times New Roman" w:hAnsi="Times New Roman"/>
          <w:sz w:val="28"/>
          <w:szCs w:val="28"/>
          <w:lang w:eastAsia="ru-RU"/>
        </w:rPr>
        <w:t>со списком рекомендуемой литературы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«Олимпийское чтение»</w:t>
      </w:r>
      <w:proofErr w:type="gramStart"/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FA5" w:rsidRPr="009D72F2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gramEnd"/>
      <w:r w:rsidR="00387FA5" w:rsidRPr="009D72F2">
        <w:rPr>
          <w:rFonts w:ascii="Times New Roman" w:eastAsia="Times New Roman" w:hAnsi="Times New Roman"/>
          <w:sz w:val="28"/>
          <w:szCs w:val="28"/>
          <w:lang w:eastAsia="ru-RU"/>
        </w:rPr>
        <w:t>тот же список, в печатном виде предлагался  всем пользователям  библиотеки.</w:t>
      </w:r>
    </w:p>
    <w:p w:rsidR="003879F7" w:rsidRPr="009D72F2" w:rsidRDefault="003879F7" w:rsidP="00252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3478" cy="1874393"/>
            <wp:effectExtent l="19050" t="0" r="0" b="0"/>
            <wp:docPr id="2" name="Рисунок 2" descr="C:\Users\user_2\Desktop\Верстка сайт библ\foto\news\P104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esktop\Верстка сайт библ\foto\news\P10406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31" cy="187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2F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1514" cy="1872922"/>
            <wp:effectExtent l="19050" t="0" r="0" b="0"/>
            <wp:docPr id="1" name="Рисунок 1" descr="C:\Users\user_2\Desktop\Верстка сайт библ\foto\news\P104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Верстка сайт библ\foto\news\P1040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63" cy="18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F7" w:rsidRPr="009D72F2" w:rsidRDefault="003879F7" w:rsidP="00252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797" w:rsidRPr="009D72F2" w:rsidRDefault="00A00ED8" w:rsidP="0093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630797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ДБИЦ </w:t>
      </w:r>
      <w:r w:rsidR="00387FA5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филиал </w:t>
      </w:r>
      <w:r w:rsidR="00630797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№1 </w:t>
      </w:r>
      <w:r w:rsidR="00387FA5" w:rsidRPr="009D72F2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="0015277A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</w:t>
      </w:r>
      <w:r w:rsidR="00630797" w:rsidRPr="009D72F2">
        <w:rPr>
          <w:rFonts w:ascii="Times New Roman" w:eastAsia="Times New Roman" w:hAnsi="Times New Roman"/>
          <w:sz w:val="28"/>
          <w:szCs w:val="28"/>
          <w:lang w:eastAsia="ru-RU"/>
        </w:rPr>
        <w:t>литературно-спортив</w:t>
      </w:r>
      <w:r w:rsidR="008B2F51" w:rsidRPr="009D72F2">
        <w:rPr>
          <w:rFonts w:ascii="Times New Roman" w:eastAsia="Times New Roman" w:hAnsi="Times New Roman"/>
          <w:sz w:val="28"/>
          <w:szCs w:val="28"/>
          <w:lang w:eastAsia="ru-RU"/>
        </w:rPr>
        <w:t>ный праздник «Виват Олимпиада!».</w:t>
      </w:r>
      <w:r w:rsidR="003879F7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F51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Читатели библиотеки </w:t>
      </w:r>
      <w:r w:rsidR="008B2F51" w:rsidRPr="009D72F2">
        <w:rPr>
          <w:rFonts w:ascii="Times New Roman" w:hAnsi="Times New Roman"/>
          <w:sz w:val="28"/>
          <w:szCs w:val="28"/>
        </w:rPr>
        <w:t xml:space="preserve">приняли активное участие в спортивных состязаниях и </w:t>
      </w:r>
      <w:r w:rsidR="008B2F51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ознакомились с книжной выставкой 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«История Олимпиад».</w:t>
      </w:r>
    </w:p>
    <w:p w:rsidR="00630797" w:rsidRPr="009D72F2" w:rsidRDefault="00A00ED8" w:rsidP="0093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630797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ДБИЦ </w:t>
      </w:r>
      <w:r w:rsidR="00387FA5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филиал </w:t>
      </w:r>
      <w:r w:rsidR="00630797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№2</w:t>
      </w:r>
      <w:r w:rsidR="00696DC5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прошел  занимательный </w:t>
      </w:r>
      <w:r w:rsidR="00630797" w:rsidRPr="009D72F2">
        <w:rPr>
          <w:rFonts w:ascii="Times New Roman" w:eastAsia="Times New Roman" w:hAnsi="Times New Roman"/>
          <w:sz w:val="28"/>
          <w:szCs w:val="28"/>
          <w:lang w:eastAsia="ru-RU"/>
        </w:rPr>
        <w:t>тематический час «Спорт нам поможет здоровье умножить»</w:t>
      </w:r>
      <w:r w:rsidR="008B2F51" w:rsidRPr="009D72F2">
        <w:rPr>
          <w:rFonts w:ascii="Times New Roman" w:eastAsia="Times New Roman" w:hAnsi="Times New Roman"/>
          <w:sz w:val="28"/>
          <w:szCs w:val="28"/>
          <w:lang w:eastAsia="ru-RU"/>
        </w:rPr>
        <w:t>, во время которого</w:t>
      </w:r>
      <w:r w:rsidR="00387FA5" w:rsidRPr="009D72F2">
        <w:rPr>
          <w:rFonts w:ascii="Times New Roman" w:hAnsi="Times New Roman"/>
          <w:sz w:val="28"/>
          <w:szCs w:val="28"/>
        </w:rPr>
        <w:t>дети</w:t>
      </w:r>
      <w:r w:rsidR="008B2F51" w:rsidRPr="009D72F2">
        <w:rPr>
          <w:rFonts w:ascii="Times New Roman" w:hAnsi="Times New Roman"/>
          <w:sz w:val="28"/>
          <w:szCs w:val="28"/>
        </w:rPr>
        <w:t xml:space="preserve"> познакомились с историей и традициями олимпийского движения, уз</w:t>
      </w:r>
      <w:r w:rsidR="00E11D28" w:rsidRPr="009D72F2">
        <w:rPr>
          <w:rFonts w:ascii="Times New Roman" w:hAnsi="Times New Roman"/>
          <w:sz w:val="28"/>
          <w:szCs w:val="28"/>
        </w:rPr>
        <w:t>нали о зимних олимпийских и пара</w:t>
      </w:r>
      <w:r w:rsidR="008B2F51" w:rsidRPr="009D72F2">
        <w:rPr>
          <w:rFonts w:ascii="Times New Roman" w:hAnsi="Times New Roman"/>
          <w:sz w:val="28"/>
          <w:szCs w:val="28"/>
        </w:rPr>
        <w:t>олимпийских  видах спорта.</w:t>
      </w:r>
    </w:p>
    <w:p w:rsidR="00387FA5" w:rsidRPr="009D72F2" w:rsidRDefault="00E11D28" w:rsidP="0093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Много интересного об олимпийском движении узнали  читатели</w:t>
      </w:r>
      <w:r w:rsidR="00914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FA5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ДБИЦ  - филиал №13</w:t>
      </w:r>
      <w:r w:rsidR="00696DC5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во время беседы</w:t>
      </w:r>
      <w:r w:rsidR="00387FA5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«Наша Олимпиада»,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 и викторины</w:t>
      </w:r>
      <w:r w:rsidR="00387FA5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 следам Олимпийского огня»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для пользователей был   </w:t>
      </w:r>
      <w:r w:rsidR="006F2A82" w:rsidRPr="009D72F2">
        <w:rPr>
          <w:rFonts w:ascii="Times New Roman" w:eastAsia="Times New Roman" w:hAnsi="Times New Roman"/>
          <w:sz w:val="28"/>
          <w:szCs w:val="28"/>
          <w:lang w:eastAsia="ru-RU"/>
        </w:rPr>
        <w:t>организован видео-просмотр «Безопасность зимних забав»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F2A82" w:rsidRPr="009D72F2">
        <w:rPr>
          <w:rFonts w:ascii="Times New Roman" w:eastAsia="Times New Roman" w:hAnsi="Times New Roman"/>
          <w:sz w:val="28"/>
          <w:szCs w:val="28"/>
          <w:lang w:eastAsia="ru-RU"/>
        </w:rPr>
        <w:t>оформлены книжные выставки «Здравствуй, Олимпиада!», «Быстрее, выше, сильнее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6F2A82" w:rsidRPr="009D72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879F7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популярной в этот день стала выставка детских рисунков </w:t>
      </w:r>
      <w:r w:rsidR="006F2A82" w:rsidRPr="009D72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Жаркие. </w:t>
      </w:r>
      <w:proofErr w:type="spellStart"/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>Зимние</w:t>
      </w:r>
      <w:proofErr w:type="gramStart"/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6F2A82" w:rsidRPr="009D72F2">
        <w:rPr>
          <w:rFonts w:ascii="Times New Roman" w:eastAsia="Times New Roman" w:hAnsi="Times New Roman"/>
          <w:sz w:val="28"/>
          <w:szCs w:val="28"/>
          <w:lang w:eastAsia="ru-RU"/>
        </w:rPr>
        <w:t>вои</w:t>
      </w:r>
      <w:proofErr w:type="spellEnd"/>
      <w:r w:rsidR="006F2A82" w:rsidRPr="009D72F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B0EF0" w:rsidRPr="009D72F2" w:rsidRDefault="006223D5" w:rsidP="0093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 акции с</w:t>
      </w:r>
      <w:r w:rsidR="008B2F51" w:rsidRPr="009D72F2">
        <w:rPr>
          <w:rFonts w:ascii="Times New Roman" w:eastAsia="Times New Roman" w:hAnsi="Times New Roman"/>
          <w:sz w:val="28"/>
          <w:szCs w:val="28"/>
          <w:lang w:eastAsia="ru-RU"/>
        </w:rPr>
        <w:t>отрудниками</w:t>
      </w:r>
      <w:r w:rsidR="00914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0B3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ДБИЦ </w:t>
      </w:r>
      <w:r w:rsidR="00387FA5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филиал </w:t>
      </w:r>
      <w:r w:rsidR="001140B3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№1</w:t>
      </w:r>
      <w:r w:rsidR="00A00ED8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930C30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оформлены </w:t>
      </w:r>
      <w:r w:rsidR="001234BF" w:rsidRPr="009D72F2">
        <w:rPr>
          <w:rFonts w:ascii="Times New Roman" w:eastAsia="Times New Roman" w:hAnsi="Times New Roman"/>
          <w:sz w:val="28"/>
          <w:szCs w:val="28"/>
          <w:lang w:eastAsia="ru-RU"/>
        </w:rPr>
        <w:t>стенды «Самые спортивные читатели», «Наши семейные увлечения», «Здоровый образ жизни»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подготовлена  выставка – просмотр «Встречаем Олимпиаду!»</w:t>
      </w: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234BF" w:rsidRPr="009D72F2" w:rsidRDefault="008B2F51" w:rsidP="008B2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читателей библиотеки </w:t>
      </w:r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проведена литературная викторина «В здоровом теле – здоровый дух!»</w:t>
      </w:r>
      <w:proofErr w:type="gramStart"/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тветить на вопросы викторины ребятам помог  составленный заранее </w:t>
      </w:r>
      <w:r w:rsidR="001234BF" w:rsidRPr="009D72F2">
        <w:rPr>
          <w:rFonts w:ascii="Times New Roman" w:eastAsia="Times New Roman" w:hAnsi="Times New Roman"/>
          <w:sz w:val="28"/>
          <w:szCs w:val="28"/>
          <w:lang w:eastAsia="ru-RU"/>
        </w:rPr>
        <w:t>рекомендательный список литературы «Все о спорте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64A19" w:rsidRPr="009D72F2" w:rsidRDefault="00264A19" w:rsidP="00930C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C30" w:rsidRPr="009D72F2" w:rsidRDefault="00930C30" w:rsidP="00930C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акции:</w:t>
      </w:r>
    </w:p>
    <w:p w:rsidR="004545E3" w:rsidRPr="009D72F2" w:rsidRDefault="001140B3" w:rsidP="00566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Проведение акции</w:t>
      </w:r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стало символическим вкладом детских библиотек </w:t>
      </w:r>
      <w:proofErr w:type="gramStart"/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252203" w:rsidRPr="009D72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23D5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Таганрога  в популяризацию Зимних Олимпийских игр «Сочи-2014»  и способствовало </w:t>
      </w:r>
      <w:r w:rsidRPr="009D72F2">
        <w:rPr>
          <w:rFonts w:ascii="Times New Roman" w:eastAsia="Times New Roman" w:hAnsi="Times New Roman"/>
          <w:sz w:val="28"/>
          <w:szCs w:val="28"/>
          <w:lang w:eastAsia="ru-RU"/>
        </w:rPr>
        <w:t>активизации</w:t>
      </w:r>
      <w:r w:rsidR="001B0EF0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читательск</w:t>
      </w:r>
      <w:r w:rsidR="004B5B03" w:rsidRPr="009D72F2">
        <w:rPr>
          <w:rFonts w:ascii="Times New Roman" w:eastAsia="Times New Roman" w:hAnsi="Times New Roman"/>
          <w:sz w:val="28"/>
          <w:szCs w:val="28"/>
          <w:lang w:eastAsia="ru-RU"/>
        </w:rPr>
        <w:t xml:space="preserve">ого  интереса к </w:t>
      </w:r>
      <w:r w:rsidR="00252203" w:rsidRPr="009D72F2">
        <w:rPr>
          <w:rFonts w:ascii="Times New Roman" w:eastAsia="Times New Roman" w:hAnsi="Times New Roman"/>
          <w:sz w:val="28"/>
          <w:szCs w:val="28"/>
          <w:lang w:eastAsia="ru-RU"/>
        </w:rPr>
        <w:t>литературе о спорте.</w:t>
      </w:r>
    </w:p>
    <w:p w:rsidR="005664DA" w:rsidRPr="009D72F2" w:rsidRDefault="005664DA" w:rsidP="0011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0B3" w:rsidRPr="009D72F2" w:rsidRDefault="001140B3" w:rsidP="001140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Вс</w:t>
      </w:r>
      <w:r w:rsidR="00CD540E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его </w:t>
      </w:r>
      <w:r w:rsidR="00972DFF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проведено 10</w:t>
      </w:r>
      <w:r w:rsidR="00CD540E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мероприятий, в которых</w:t>
      </w: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приняло </w:t>
      </w:r>
      <w:r w:rsidR="00CD540E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</w:t>
      </w:r>
      <w:r w:rsidR="00972DFF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217 </w:t>
      </w:r>
      <w:r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</w:t>
      </w:r>
      <w:r w:rsidR="007D633F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оформлено </w:t>
      </w:r>
      <w:r w:rsidR="003F1E22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545E3" w:rsidRPr="009D7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книжных выставки, на которых представлено 42 издания.</w:t>
      </w:r>
    </w:p>
    <w:p w:rsidR="00D2144D" w:rsidRDefault="00D2144D" w:rsidP="001140B3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23C01" w:rsidRPr="009D72F2" w:rsidRDefault="00D2144D" w:rsidP="00D2144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D72F2">
        <w:rPr>
          <w:rFonts w:ascii="Times New Roman" w:eastAsia="Times New Roman" w:hAnsi="Times New Roman"/>
          <w:lang w:eastAsia="ru-RU"/>
        </w:rPr>
        <w:t xml:space="preserve">Методист </w:t>
      </w:r>
      <w:proofErr w:type="gramStart"/>
      <w:r w:rsidRPr="009D72F2">
        <w:rPr>
          <w:rFonts w:ascii="Times New Roman" w:eastAsia="Times New Roman" w:hAnsi="Times New Roman"/>
          <w:lang w:eastAsia="ru-RU"/>
        </w:rPr>
        <w:t>Методико-библиографического</w:t>
      </w:r>
      <w:proofErr w:type="gramEnd"/>
    </w:p>
    <w:p w:rsidR="00482E3D" w:rsidRPr="009D72F2" w:rsidRDefault="00D2144D" w:rsidP="009D72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D72F2">
        <w:rPr>
          <w:rFonts w:ascii="Times New Roman" w:eastAsia="Times New Roman" w:hAnsi="Times New Roman"/>
          <w:lang w:eastAsia="ru-RU"/>
        </w:rPr>
        <w:t xml:space="preserve"> отдела ЦГДБ имени М. Горького Н.Н. Ермоленко</w:t>
      </w:r>
    </w:p>
    <w:sectPr w:rsidR="00482E3D" w:rsidRPr="009D72F2" w:rsidSect="000F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F2F"/>
    <w:multiLevelType w:val="hybridMultilevel"/>
    <w:tmpl w:val="B59EFE5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412E5"/>
    <w:multiLevelType w:val="hybridMultilevel"/>
    <w:tmpl w:val="87EE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234BF"/>
    <w:rsid w:val="00085376"/>
    <w:rsid w:val="001140B3"/>
    <w:rsid w:val="00122111"/>
    <w:rsid w:val="001234BF"/>
    <w:rsid w:val="0015277A"/>
    <w:rsid w:val="001B0EF0"/>
    <w:rsid w:val="00252203"/>
    <w:rsid w:val="00264A19"/>
    <w:rsid w:val="002A5D9A"/>
    <w:rsid w:val="002B1583"/>
    <w:rsid w:val="002B5560"/>
    <w:rsid w:val="003879F7"/>
    <w:rsid w:val="00387FA5"/>
    <w:rsid w:val="003F1E22"/>
    <w:rsid w:val="003F3271"/>
    <w:rsid w:val="00425F83"/>
    <w:rsid w:val="004545E3"/>
    <w:rsid w:val="00482E3D"/>
    <w:rsid w:val="004A3CFC"/>
    <w:rsid w:val="004B5B03"/>
    <w:rsid w:val="00524D87"/>
    <w:rsid w:val="005664DA"/>
    <w:rsid w:val="00592A94"/>
    <w:rsid w:val="006223D5"/>
    <w:rsid w:val="00630797"/>
    <w:rsid w:val="00650237"/>
    <w:rsid w:val="00696DC5"/>
    <w:rsid w:val="006E0E4F"/>
    <w:rsid w:val="006F2A82"/>
    <w:rsid w:val="00796040"/>
    <w:rsid w:val="007A5CDF"/>
    <w:rsid w:val="007D633F"/>
    <w:rsid w:val="00823C01"/>
    <w:rsid w:val="00867098"/>
    <w:rsid w:val="0088173F"/>
    <w:rsid w:val="008B2F51"/>
    <w:rsid w:val="00914FA4"/>
    <w:rsid w:val="00930C30"/>
    <w:rsid w:val="00972DFF"/>
    <w:rsid w:val="00986A02"/>
    <w:rsid w:val="009D566B"/>
    <w:rsid w:val="009D72F2"/>
    <w:rsid w:val="00A00ED8"/>
    <w:rsid w:val="00A14849"/>
    <w:rsid w:val="00A27B61"/>
    <w:rsid w:val="00AA08A0"/>
    <w:rsid w:val="00AB5C79"/>
    <w:rsid w:val="00BE0E60"/>
    <w:rsid w:val="00CB6456"/>
    <w:rsid w:val="00CD540E"/>
    <w:rsid w:val="00D16F87"/>
    <w:rsid w:val="00D2144D"/>
    <w:rsid w:val="00E11D28"/>
    <w:rsid w:val="00E46253"/>
    <w:rsid w:val="00E52608"/>
    <w:rsid w:val="00F254C2"/>
    <w:rsid w:val="00F747E1"/>
    <w:rsid w:val="00FE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5B03"/>
    <w:rPr>
      <w:color w:val="0000FF"/>
      <w:u w:val="single"/>
    </w:rPr>
  </w:style>
  <w:style w:type="paragraph" w:customStyle="1" w:styleId="a5">
    <w:name w:val="a"/>
    <w:basedOn w:val="a"/>
    <w:rsid w:val="00CB6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9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B07B-A6F8-4238-A210-74CB6C01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33</cp:revision>
  <dcterms:created xsi:type="dcterms:W3CDTF">2014-02-05T09:04:00Z</dcterms:created>
  <dcterms:modified xsi:type="dcterms:W3CDTF">2014-02-17T13:23:00Z</dcterms:modified>
</cp:coreProperties>
</file>