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E" w:rsidRDefault="002D061E" w:rsidP="00653A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61E" w:rsidRPr="00C2469F" w:rsidRDefault="002D061E" w:rsidP="002D0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2469F">
        <w:rPr>
          <w:rFonts w:ascii="Times New Roman" w:hAnsi="Times New Roman" w:cs="Times New Roman"/>
          <w:b/>
        </w:rPr>
        <w:t>Межрегиональной сетевой  просветительской библиотечной акции «Чеховские волонтёры, или Дети читают детям» -</w:t>
      </w:r>
      <w:r w:rsidR="003A7FA3">
        <w:rPr>
          <w:rFonts w:ascii="Times New Roman" w:hAnsi="Times New Roman" w:cs="Times New Roman"/>
          <w:b/>
        </w:rPr>
        <w:t xml:space="preserve"> </w:t>
      </w:r>
      <w:r w:rsidRPr="00C2469F">
        <w:rPr>
          <w:rFonts w:ascii="Times New Roman" w:hAnsi="Times New Roman" w:cs="Times New Roman"/>
          <w:b/>
        </w:rPr>
        <w:t>2022</w:t>
      </w:r>
    </w:p>
    <w:p w:rsidR="002D061E" w:rsidRPr="00C2469F" w:rsidRDefault="002D061E" w:rsidP="002D0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>по теме « Каштанке 135!»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ежегодной  просветительской акции «Чеховские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>
        <w:rPr>
          <w:rFonts w:ascii="Times New Roman" w:hAnsi="Times New Roman" w:cs="Times New Roman"/>
          <w:sz w:val="24"/>
          <w:szCs w:val="24"/>
        </w:rPr>
        <w:t xml:space="preserve">» (далее – Акция), приуроченной к 162-летию со дня рождения А. П. Чехова. Определение «Чеховские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ы, или дети читают детям» подчеркивает высокий статус подвижничества  и просвещения  по Чехову «…служить общему благу».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акции:</w:t>
      </w:r>
    </w:p>
    <w:p w:rsidR="002D061E" w:rsidRPr="00BB29E8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E8">
        <w:rPr>
          <w:rFonts w:ascii="Times New Roman" w:hAnsi="Times New Roman" w:cs="Times New Roman"/>
          <w:sz w:val="24"/>
          <w:szCs w:val="24"/>
        </w:rPr>
        <w:t xml:space="preserve">Целью Акции является  развитие  детского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BB29E8">
        <w:rPr>
          <w:rFonts w:ascii="Times New Roman" w:hAnsi="Times New Roman" w:cs="Times New Roman"/>
          <w:sz w:val="24"/>
          <w:szCs w:val="24"/>
        </w:rPr>
        <w:t>ского  движения через продвижение чеховских традиций подвижничества</w:t>
      </w:r>
      <w:r w:rsidR="00BB29E8" w:rsidRPr="00BB29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Акции: 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активных читателей к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скому движению, формировать желание сознательной, добровольной и бескорыстной деятельности на благо других;</w:t>
      </w:r>
    </w:p>
    <w:p w:rsidR="00BB29E8" w:rsidRDefault="00BB29E8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А. П. Чехова.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читательскую активность, творчество, содействовать формированию лидерских  и нравственных качеств будущих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творческ</w:t>
      </w:r>
      <w:r w:rsidR="00F539EB">
        <w:rPr>
          <w:rFonts w:ascii="Times New Roman" w:hAnsi="Times New Roman" w:cs="Times New Roman"/>
          <w:sz w:val="24"/>
          <w:szCs w:val="24"/>
        </w:rPr>
        <w:t xml:space="preserve">ое взаимодействие  библиотек с </w:t>
      </w:r>
      <w:r>
        <w:rPr>
          <w:rFonts w:ascii="Times New Roman" w:hAnsi="Times New Roman" w:cs="Times New Roman"/>
          <w:sz w:val="24"/>
          <w:szCs w:val="24"/>
        </w:rPr>
        <w:t>детскими учреждениями и организациями, консолидировать  усилия в продвижении чтения.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BB29E8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Форма проведения акции – </w:t>
      </w:r>
      <w:r w:rsidR="00BB29E8">
        <w:rPr>
          <w:rFonts w:ascii="Times New Roman" w:hAnsi="Times New Roman" w:cs="Times New Roman"/>
          <w:sz w:val="24"/>
          <w:szCs w:val="24"/>
        </w:rPr>
        <w:t>гибридная: офлайн и онлайн.</w:t>
      </w:r>
    </w:p>
    <w:p w:rsidR="00BB29E8" w:rsidRDefault="00BB29E8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C7A9E">
        <w:rPr>
          <w:rFonts w:ascii="Times New Roman" w:hAnsi="Times New Roman" w:cs="Times New Roman"/>
          <w:sz w:val="24"/>
          <w:szCs w:val="24"/>
        </w:rPr>
        <w:t>Организатор предлагает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BC7A9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участия:</w:t>
      </w:r>
    </w:p>
    <w:p w:rsidR="00BC7A9E" w:rsidRPr="00BC7A9E" w:rsidRDefault="0072464D" w:rsidP="00BC7A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E8" w:rsidRPr="00BC7A9E">
        <w:rPr>
          <w:rFonts w:ascii="Times New Roman" w:hAnsi="Times New Roman" w:cs="Times New Roman"/>
          <w:sz w:val="24"/>
          <w:szCs w:val="24"/>
        </w:rPr>
        <w:t>«ж</w:t>
      </w:r>
      <w:r>
        <w:rPr>
          <w:rFonts w:ascii="Times New Roman" w:hAnsi="Times New Roman" w:cs="Times New Roman"/>
          <w:sz w:val="24"/>
          <w:szCs w:val="24"/>
        </w:rPr>
        <w:t>ивое</w:t>
      </w:r>
      <w:r w:rsidR="00BB29E8" w:rsidRPr="00BC7A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BB29E8" w:rsidRPr="00BC7A9E">
        <w:rPr>
          <w:rFonts w:ascii="Times New Roman" w:hAnsi="Times New Roman" w:cs="Times New Roman"/>
          <w:sz w:val="24"/>
          <w:szCs w:val="24"/>
        </w:rPr>
        <w:t xml:space="preserve">отрывков из  рассказа </w:t>
      </w:r>
      <w:r w:rsidR="002D061E" w:rsidRPr="00BC7A9E">
        <w:rPr>
          <w:rFonts w:ascii="Times New Roman" w:hAnsi="Times New Roman" w:cs="Times New Roman"/>
          <w:sz w:val="24"/>
          <w:szCs w:val="24"/>
        </w:rPr>
        <w:t xml:space="preserve">А. П. Чехова  </w:t>
      </w:r>
      <w:r w:rsidR="00BB29E8" w:rsidRPr="00BC7A9E">
        <w:rPr>
          <w:rFonts w:ascii="Times New Roman" w:hAnsi="Times New Roman" w:cs="Times New Roman"/>
          <w:sz w:val="24"/>
          <w:szCs w:val="24"/>
        </w:rPr>
        <w:t>«Каштанка»</w:t>
      </w:r>
      <w:r w:rsidR="00BC7A9E" w:rsidRPr="00BC7A9E">
        <w:rPr>
          <w:rFonts w:ascii="Times New Roman" w:hAnsi="Times New Roman" w:cs="Times New Roman"/>
          <w:sz w:val="24"/>
          <w:szCs w:val="24"/>
        </w:rPr>
        <w:t xml:space="preserve">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BC7A9E" w:rsidRPr="00BC7A9E">
        <w:rPr>
          <w:rFonts w:ascii="Times New Roman" w:hAnsi="Times New Roman" w:cs="Times New Roman"/>
          <w:sz w:val="24"/>
          <w:szCs w:val="24"/>
        </w:rPr>
        <w:t>ами  в детской аудитории (классе, группе, студии и т.п.);</w:t>
      </w:r>
    </w:p>
    <w:p w:rsidR="00BC7A9E" w:rsidRDefault="00BC7A9E" w:rsidP="00BC7A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A9E">
        <w:rPr>
          <w:rFonts w:ascii="Times New Roman" w:hAnsi="Times New Roman" w:cs="Times New Roman"/>
          <w:sz w:val="24"/>
          <w:szCs w:val="24"/>
        </w:rPr>
        <w:t>в</w:t>
      </w:r>
      <w:r w:rsidR="0072464D">
        <w:rPr>
          <w:rFonts w:ascii="Times New Roman" w:hAnsi="Times New Roman" w:cs="Times New Roman"/>
          <w:sz w:val="24"/>
          <w:szCs w:val="24"/>
        </w:rPr>
        <w:t>идеозапись</w:t>
      </w:r>
      <w:r w:rsidRPr="00BC7A9E">
        <w:rPr>
          <w:rFonts w:ascii="Times New Roman" w:hAnsi="Times New Roman" w:cs="Times New Roman"/>
          <w:sz w:val="24"/>
          <w:szCs w:val="24"/>
        </w:rPr>
        <w:t xml:space="preserve"> чтения </w:t>
      </w:r>
      <w:r w:rsidR="002D061E" w:rsidRPr="00BC7A9E">
        <w:rPr>
          <w:rFonts w:ascii="Times New Roman" w:hAnsi="Times New Roman" w:cs="Times New Roman"/>
          <w:sz w:val="24"/>
          <w:szCs w:val="24"/>
        </w:rPr>
        <w:t xml:space="preserve"> </w:t>
      </w:r>
      <w:r w:rsidRPr="00BC7A9E">
        <w:rPr>
          <w:rFonts w:ascii="Times New Roman" w:hAnsi="Times New Roman" w:cs="Times New Roman"/>
          <w:sz w:val="24"/>
          <w:szCs w:val="24"/>
        </w:rPr>
        <w:t>отрывков из  рассказа А. П. Чехова  «Каштанка»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BC7A9E">
        <w:rPr>
          <w:rFonts w:ascii="Times New Roman" w:hAnsi="Times New Roman" w:cs="Times New Roman"/>
          <w:sz w:val="24"/>
          <w:szCs w:val="24"/>
        </w:rPr>
        <w:t>ами  и демонстрация видеозаписи в детской аудитории (классе, группе, студии и т.п.)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061E" w:rsidRPr="00BC7A9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BC7A9E" w:rsidRDefault="002D061E" w:rsidP="00BC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 14 лет; 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45">
        <w:rPr>
          <w:rFonts w:ascii="Times New Roman" w:hAnsi="Times New Roman" w:cs="Times New Roman"/>
          <w:b/>
          <w:sz w:val="24"/>
          <w:szCs w:val="24"/>
        </w:rPr>
        <w:t>5.</w:t>
      </w:r>
      <w:r w:rsidR="00A8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EB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2D061E" w:rsidRDefault="002D061E" w:rsidP="002D06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</w:t>
      </w:r>
      <w:r w:rsidR="00BC7A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социальные, образовате</w:t>
      </w:r>
      <w:r w:rsidR="00BC7A9E">
        <w:rPr>
          <w:rFonts w:ascii="Times New Roman" w:hAnsi="Times New Roman" w:cs="Times New Roman"/>
          <w:sz w:val="24"/>
          <w:szCs w:val="24"/>
        </w:rPr>
        <w:t>льные и иные детские учреждения города/района и т.п.</w:t>
      </w:r>
    </w:p>
    <w:p w:rsidR="002D061E" w:rsidRPr="003A7FA3" w:rsidRDefault="002D061E" w:rsidP="003A7FA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A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D061E" w:rsidRDefault="003A7FA3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61E">
        <w:rPr>
          <w:rFonts w:ascii="Times New Roman" w:hAnsi="Times New Roman" w:cs="Times New Roman"/>
          <w:sz w:val="24"/>
          <w:szCs w:val="24"/>
        </w:rPr>
        <w:t xml:space="preserve">.1. Акция проходит  в три  этапа с </w:t>
      </w:r>
      <w:r w:rsidR="00BC7A9E">
        <w:rPr>
          <w:rFonts w:ascii="Times New Roman" w:hAnsi="Times New Roman" w:cs="Times New Roman"/>
          <w:b/>
          <w:sz w:val="24"/>
          <w:szCs w:val="24"/>
        </w:rPr>
        <w:t>17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января по 1 </w:t>
      </w:r>
      <w:r w:rsidR="00911BDF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этап</w:t>
      </w:r>
      <w:r w:rsidRPr="00911BD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 1</w:t>
      </w:r>
      <w:r w:rsidR="00BC7A9E" w:rsidRPr="00911BDF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911BDF"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по 23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января.</w:t>
      </w:r>
    </w:p>
    <w:p w:rsidR="002D061E" w:rsidRDefault="002D061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участник   </w:t>
      </w:r>
      <w:r w:rsidR="00BC7A9E">
        <w:rPr>
          <w:rFonts w:ascii="Times New Roman" w:hAnsi="Times New Roman" w:cs="Times New Roman"/>
          <w:sz w:val="24"/>
          <w:szCs w:val="24"/>
        </w:rPr>
        <w:t>определяет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BC7A9E">
        <w:rPr>
          <w:rFonts w:ascii="Times New Roman" w:hAnsi="Times New Roman" w:cs="Times New Roman"/>
          <w:sz w:val="24"/>
          <w:szCs w:val="24"/>
        </w:rPr>
        <w:t>ов</w:t>
      </w:r>
      <w:r w:rsidR="00911BDF">
        <w:rPr>
          <w:rFonts w:ascii="Times New Roman" w:hAnsi="Times New Roman" w:cs="Times New Roman"/>
          <w:sz w:val="24"/>
          <w:szCs w:val="24"/>
        </w:rPr>
        <w:t>;</w:t>
      </w:r>
    </w:p>
    <w:p w:rsidR="00BC7A9E" w:rsidRDefault="00BC7A9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A84345">
        <w:rPr>
          <w:rFonts w:ascii="Times New Roman" w:hAnsi="Times New Roman" w:cs="Times New Roman"/>
          <w:sz w:val="24"/>
          <w:szCs w:val="24"/>
        </w:rPr>
        <w:t>с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84345">
        <w:rPr>
          <w:rFonts w:ascii="Times New Roman" w:hAnsi="Times New Roman" w:cs="Times New Roman"/>
          <w:sz w:val="24"/>
          <w:szCs w:val="24"/>
        </w:rPr>
        <w:t xml:space="preserve">ами </w:t>
      </w:r>
      <w:r w:rsidR="00911BDF">
        <w:rPr>
          <w:rFonts w:ascii="Times New Roman" w:hAnsi="Times New Roman" w:cs="Times New Roman"/>
          <w:sz w:val="24"/>
          <w:szCs w:val="24"/>
        </w:rPr>
        <w:t>консультации, мастер-классы по основам выразительного чтения художественного текста;</w:t>
      </w:r>
    </w:p>
    <w:p w:rsidR="00911BDF" w:rsidRDefault="00911BDF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1BDF">
        <w:rPr>
          <w:rFonts w:ascii="Times New Roman" w:hAnsi="Times New Roman" w:cs="Times New Roman"/>
          <w:sz w:val="24"/>
          <w:szCs w:val="24"/>
        </w:rPr>
        <w:t xml:space="preserve"> </w:t>
      </w:r>
      <w:r w:rsidR="00A84345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BC7A9E">
        <w:rPr>
          <w:rFonts w:ascii="Times New Roman" w:hAnsi="Times New Roman" w:cs="Times New Roman"/>
          <w:sz w:val="24"/>
          <w:szCs w:val="24"/>
        </w:rPr>
        <w:t>видеозапись чтения  отрывков из  рассказа А. П. Чехова  «Каштанка»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Основной этап</w:t>
      </w:r>
      <w:r w:rsidR="00911BDF" w:rsidRPr="00911BDF">
        <w:rPr>
          <w:rFonts w:ascii="Times New Roman" w:hAnsi="Times New Roman" w:cs="Times New Roman"/>
          <w:i/>
          <w:sz w:val="24"/>
          <w:szCs w:val="24"/>
          <w:u w:val="single"/>
        </w:rPr>
        <w:t>: с 24 по 29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</w:t>
      </w:r>
    </w:p>
    <w:p w:rsidR="00911BDF" w:rsidRDefault="002D061E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BDF">
        <w:rPr>
          <w:rFonts w:ascii="Times New Roman" w:hAnsi="Times New Roman" w:cs="Times New Roman"/>
          <w:sz w:val="24"/>
          <w:szCs w:val="24"/>
        </w:rPr>
        <w:t xml:space="preserve">- </w:t>
      </w:r>
      <w:r w:rsidR="00A84345">
        <w:rPr>
          <w:rFonts w:ascii="Times New Roman" w:hAnsi="Times New Roman" w:cs="Times New Roman"/>
          <w:sz w:val="24"/>
          <w:szCs w:val="24"/>
        </w:rPr>
        <w:t>участник организует и проводит</w:t>
      </w:r>
      <w:r w:rsidR="0072464D">
        <w:rPr>
          <w:rFonts w:ascii="Times New Roman" w:hAnsi="Times New Roman" w:cs="Times New Roman"/>
          <w:sz w:val="24"/>
          <w:szCs w:val="24"/>
        </w:rPr>
        <w:t xml:space="preserve"> </w:t>
      </w:r>
      <w:r w:rsidR="00911BDF" w:rsidRPr="00911BDF">
        <w:rPr>
          <w:rFonts w:ascii="Times New Roman" w:hAnsi="Times New Roman" w:cs="Times New Roman"/>
          <w:sz w:val="24"/>
          <w:szCs w:val="24"/>
        </w:rPr>
        <w:t>«живо</w:t>
      </w:r>
      <w:r w:rsidR="00A84345">
        <w:rPr>
          <w:rFonts w:ascii="Times New Roman" w:hAnsi="Times New Roman" w:cs="Times New Roman"/>
          <w:sz w:val="24"/>
          <w:szCs w:val="24"/>
        </w:rPr>
        <w:t>е</w:t>
      </w:r>
      <w:r w:rsidR="00911BDF" w:rsidRPr="00911BDF">
        <w:rPr>
          <w:rFonts w:ascii="Times New Roman" w:hAnsi="Times New Roman" w:cs="Times New Roman"/>
          <w:sz w:val="24"/>
          <w:szCs w:val="24"/>
        </w:rPr>
        <w:t xml:space="preserve">» </w:t>
      </w:r>
      <w:r w:rsidR="0072464D">
        <w:rPr>
          <w:rFonts w:ascii="Times New Roman" w:hAnsi="Times New Roman" w:cs="Times New Roman"/>
          <w:sz w:val="24"/>
          <w:szCs w:val="24"/>
        </w:rPr>
        <w:t>чтени</w:t>
      </w:r>
      <w:r w:rsidR="00A84345">
        <w:rPr>
          <w:rFonts w:ascii="Times New Roman" w:hAnsi="Times New Roman" w:cs="Times New Roman"/>
          <w:sz w:val="24"/>
          <w:szCs w:val="24"/>
        </w:rPr>
        <w:t>е</w:t>
      </w:r>
      <w:r w:rsidR="00911BDF" w:rsidRPr="00911BDF">
        <w:rPr>
          <w:rFonts w:ascii="Times New Roman" w:hAnsi="Times New Roman" w:cs="Times New Roman"/>
          <w:sz w:val="24"/>
          <w:szCs w:val="24"/>
        </w:rPr>
        <w:t xml:space="preserve"> отрывков из  рассказа А. П. Чехова  «Каштанка»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911BDF" w:rsidRPr="00911BDF">
        <w:rPr>
          <w:rFonts w:ascii="Times New Roman" w:hAnsi="Times New Roman" w:cs="Times New Roman"/>
          <w:sz w:val="24"/>
          <w:szCs w:val="24"/>
        </w:rPr>
        <w:t>ами  в детской аудитории (классе, группе, студии и т.п.);</w:t>
      </w:r>
    </w:p>
    <w:p w:rsidR="0072464D" w:rsidRDefault="0072464D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64D">
        <w:rPr>
          <w:rFonts w:ascii="Times New Roman" w:hAnsi="Times New Roman" w:cs="Times New Roman"/>
          <w:sz w:val="24"/>
          <w:szCs w:val="24"/>
        </w:rPr>
        <w:t>демон</w:t>
      </w:r>
      <w:r w:rsidR="00A84345">
        <w:rPr>
          <w:rFonts w:ascii="Times New Roman" w:hAnsi="Times New Roman" w:cs="Times New Roman"/>
          <w:sz w:val="24"/>
          <w:szCs w:val="24"/>
        </w:rPr>
        <w:t xml:space="preserve">стрирует </w:t>
      </w:r>
      <w:r w:rsidRPr="0072464D">
        <w:rPr>
          <w:rFonts w:ascii="Times New Roman" w:hAnsi="Times New Roman" w:cs="Times New Roman"/>
          <w:sz w:val="24"/>
          <w:szCs w:val="24"/>
        </w:rPr>
        <w:t>видеозапис</w:t>
      </w:r>
      <w:r w:rsidR="00A84345">
        <w:rPr>
          <w:rFonts w:ascii="Times New Roman" w:hAnsi="Times New Roman" w:cs="Times New Roman"/>
          <w:sz w:val="24"/>
          <w:szCs w:val="24"/>
        </w:rPr>
        <w:t>ь</w:t>
      </w:r>
      <w:r w:rsidRPr="0072464D">
        <w:rPr>
          <w:rFonts w:ascii="Times New Roman" w:hAnsi="Times New Roman" w:cs="Times New Roman"/>
          <w:sz w:val="24"/>
          <w:szCs w:val="24"/>
        </w:rPr>
        <w:t xml:space="preserve"> отрывков из  рассказа А. П. Чехова  «Каштанка»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72464D">
        <w:rPr>
          <w:rFonts w:ascii="Times New Roman" w:hAnsi="Times New Roman" w:cs="Times New Roman"/>
          <w:sz w:val="24"/>
          <w:szCs w:val="24"/>
        </w:rPr>
        <w:t>ами в детской аудитории (классе, группе, студии и т.п.)</w:t>
      </w:r>
      <w:r w:rsidR="00C2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14" w:rsidRPr="00204649" w:rsidRDefault="00933914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</w:t>
      </w:r>
      <w:r w:rsidR="00A84345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видеозаписи чтения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интернет-площадках с </w:t>
      </w:r>
      <w:r w:rsidRPr="00204649">
        <w:rPr>
          <w:rFonts w:ascii="Times New Roman" w:hAnsi="Times New Roman" w:cs="Times New Roman"/>
          <w:sz w:val="24"/>
          <w:szCs w:val="24"/>
        </w:rPr>
        <w:t xml:space="preserve">указанием </w:t>
      </w:r>
      <w:proofErr w:type="spellStart"/>
      <w:r w:rsidRPr="00204649">
        <w:rPr>
          <w:rFonts w:ascii="Times New Roman" w:hAnsi="Times New Roman" w:cs="Times New Roman"/>
          <w:sz w:val="24"/>
          <w:szCs w:val="24"/>
        </w:rPr>
        <w:t>хэштега</w:t>
      </w:r>
      <w:proofErr w:type="spellEnd"/>
      <w:r w:rsidRPr="00204649">
        <w:rPr>
          <w:rFonts w:ascii="Times New Roman" w:hAnsi="Times New Roman" w:cs="Times New Roman"/>
          <w:sz w:val="24"/>
          <w:szCs w:val="24"/>
        </w:rPr>
        <w:t xml:space="preserve"> #Чеховские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204649">
        <w:rPr>
          <w:rFonts w:ascii="Times New Roman" w:hAnsi="Times New Roman" w:cs="Times New Roman"/>
          <w:sz w:val="24"/>
          <w:szCs w:val="24"/>
        </w:rPr>
        <w:t>ы2022.</w:t>
      </w:r>
      <w:r w:rsidR="00CF29F1" w:rsidRPr="00204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- Заключительный этап: </w:t>
      </w:r>
      <w:r w:rsidR="0072464D"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с 30 января </w:t>
      </w: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>по 1 февраля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  Акции  высыл</w:t>
      </w:r>
      <w:r w:rsidR="00A84345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 Организатору  отчет  о проделанной  работе (Приложение </w:t>
      </w:r>
      <w:r w:rsidR="00724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на электронный  адрес:</w:t>
      </w:r>
      <w:r w:rsidR="00C2469F" w:rsidRPr="00C2469F">
        <w:t xml:space="preserve"> </w:t>
      </w:r>
      <w:hyperlink r:id="rId6" w:history="1">
        <w:r w:rsidR="00C2469F" w:rsidRPr="00C2469F">
          <w:rPr>
            <w:rStyle w:val="a5"/>
            <w:rFonts w:ascii="Times New Roman" w:hAnsi="Times New Roman" w:cs="Times New Roman"/>
          </w:rPr>
          <w:t>gmetod@taglibrary.ru</w:t>
        </w:r>
      </w:hyperlink>
      <w:r w:rsidR="00C2469F">
        <w:t xml:space="preserve"> </w:t>
      </w:r>
      <w:r w:rsidR="0072464D" w:rsidRPr="00C2469F">
        <w:rPr>
          <w:rFonts w:ascii="Times New Roman" w:hAnsi="Times New Roman" w:cs="Times New Roman"/>
          <w:sz w:val="24"/>
          <w:szCs w:val="24"/>
        </w:rPr>
        <w:t xml:space="preserve">и ссылки </w:t>
      </w:r>
      <w:proofErr w:type="gramStart"/>
      <w:r w:rsidR="0072464D" w:rsidRPr="00C246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464D" w:rsidRPr="00C2469F">
        <w:rPr>
          <w:rFonts w:ascii="Times New Roman" w:hAnsi="Times New Roman" w:cs="Times New Roman"/>
          <w:sz w:val="24"/>
          <w:szCs w:val="24"/>
        </w:rPr>
        <w:t xml:space="preserve"> свои интернет-площадки</w:t>
      </w:r>
      <w:r w:rsidR="00C2469F">
        <w:rPr>
          <w:rFonts w:ascii="Times New Roman" w:hAnsi="Times New Roman" w:cs="Times New Roman"/>
          <w:sz w:val="24"/>
          <w:szCs w:val="24"/>
        </w:rPr>
        <w:t>.</w:t>
      </w:r>
    </w:p>
    <w:p w:rsidR="00C2469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</w:t>
      </w:r>
      <w:r w:rsidR="00A843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Акции,  приславш</w:t>
      </w:r>
      <w:r w:rsidR="00A8434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 отчёт Организатору,  </w:t>
      </w:r>
      <w:r w:rsidR="0072464D">
        <w:rPr>
          <w:rFonts w:ascii="Times New Roman" w:hAnsi="Times New Roman" w:cs="Times New Roman"/>
          <w:sz w:val="24"/>
          <w:szCs w:val="24"/>
        </w:rPr>
        <w:t>высыла</w:t>
      </w:r>
      <w:r w:rsidR="00C2469F">
        <w:rPr>
          <w:rFonts w:ascii="Times New Roman" w:hAnsi="Times New Roman" w:cs="Times New Roman"/>
          <w:sz w:val="24"/>
          <w:szCs w:val="24"/>
        </w:rPr>
        <w:t>ется шаблон Диплома в электронном виде</w:t>
      </w:r>
      <w:r w:rsidR="0072464D">
        <w:rPr>
          <w:rFonts w:ascii="Times New Roman" w:hAnsi="Times New Roman" w:cs="Times New Roman"/>
          <w:sz w:val="24"/>
          <w:szCs w:val="24"/>
        </w:rPr>
        <w:t xml:space="preserve"> в срок с  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46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февраля  на   адрес указанный  в итоговом  отчете;</w:t>
      </w:r>
      <w:r w:rsidR="00F539EB">
        <w:rPr>
          <w:rFonts w:ascii="Times New Roman" w:hAnsi="Times New Roman" w:cs="Times New Roman"/>
          <w:sz w:val="24"/>
          <w:szCs w:val="24"/>
        </w:rPr>
        <w:t xml:space="preserve"> </w:t>
      </w:r>
      <w:r w:rsidR="00C2469F"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A006F1">
        <w:rPr>
          <w:rFonts w:ascii="Times New Roman" w:hAnsi="Times New Roman" w:cs="Times New Roman"/>
          <w:sz w:val="24"/>
          <w:szCs w:val="24"/>
        </w:rPr>
        <w:t xml:space="preserve">, </w:t>
      </w:r>
      <w:r w:rsidR="00C2469F">
        <w:rPr>
          <w:rFonts w:ascii="Times New Roman" w:hAnsi="Times New Roman" w:cs="Times New Roman"/>
          <w:sz w:val="24"/>
          <w:szCs w:val="24"/>
        </w:rPr>
        <w:t xml:space="preserve"> ФИО</w:t>
      </w:r>
      <w:r w:rsidR="00A006F1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006F1">
        <w:rPr>
          <w:rFonts w:ascii="Times New Roman" w:hAnsi="Times New Roman" w:cs="Times New Roman"/>
          <w:sz w:val="24"/>
          <w:szCs w:val="24"/>
        </w:rPr>
        <w:t>ов</w:t>
      </w:r>
      <w:r w:rsidR="00C2469F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r w:rsidR="00A006F1">
        <w:rPr>
          <w:rFonts w:ascii="Times New Roman" w:hAnsi="Times New Roman" w:cs="Times New Roman"/>
          <w:sz w:val="24"/>
          <w:szCs w:val="24"/>
        </w:rPr>
        <w:t>в Дипломы</w:t>
      </w:r>
      <w:r w:rsidR="00A84345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A006F1">
        <w:rPr>
          <w:rFonts w:ascii="Times New Roman" w:hAnsi="Times New Roman" w:cs="Times New Roman"/>
          <w:sz w:val="24"/>
          <w:szCs w:val="24"/>
        </w:rPr>
        <w:t xml:space="preserve"> </w:t>
      </w:r>
      <w:r w:rsidR="00A84345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D061E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 об  итогах  Акции размещ</w:t>
      </w:r>
      <w:r w:rsidR="00A84345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 сайте ЦГДБ имени М. Горького, МБУК ЦБС г. Таганрога,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r w:rsidR="00AF0ECC" w:rsidRPr="00AF0ECC">
        <w:rPr>
          <w:rFonts w:ascii="Times New Roman" w:hAnsi="Times New Roman" w:cs="Times New Roman"/>
          <w:sz w:val="24"/>
          <w:szCs w:val="24"/>
        </w:rPr>
        <w:t>https://www.facebook.com/maksgorkov/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Default="002D061E" w:rsidP="002D061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61E" w:rsidRDefault="002D061E" w:rsidP="002D061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</w:t>
      </w:r>
      <w:r w:rsidR="00363A8B">
        <w:rPr>
          <w:rFonts w:ascii="Times New Roman" w:hAnsi="Times New Roman" w:cs="Times New Roman"/>
          <w:sz w:val="24"/>
          <w:szCs w:val="24"/>
        </w:rPr>
        <w:t xml:space="preserve"> МБУК ЦБС г. Таганрога</w:t>
      </w:r>
      <w:r>
        <w:rPr>
          <w:rFonts w:ascii="Times New Roman" w:hAnsi="Times New Roman" w:cs="Times New Roman"/>
          <w:sz w:val="24"/>
          <w:szCs w:val="24"/>
        </w:rPr>
        <w:t>, тел. 8(8634) 610-535 (ежедневно с 9.3</w:t>
      </w:r>
      <w:r w:rsidR="00363A8B">
        <w:rPr>
          <w:rFonts w:ascii="Times New Roman" w:hAnsi="Times New Roman" w:cs="Times New Roman"/>
          <w:sz w:val="24"/>
          <w:szCs w:val="24"/>
        </w:rPr>
        <w:t xml:space="preserve">0 до 18.00, кроме субботы и по </w:t>
      </w:r>
      <w:proofErr w:type="gramStart"/>
      <w:r w:rsidR="00363A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94E82" w:rsidRPr="00A5251F">
          <w:rPr>
            <w:rStyle w:val="a5"/>
            <w:rFonts w:ascii="Times New Roman" w:hAnsi="Times New Roman" w:cs="Times New Roman"/>
            <w:sz w:val="24"/>
            <w:szCs w:val="24"/>
          </w:rPr>
          <w:t>gmetod@taglibrary.ru</w:t>
        </w:r>
      </w:hyperlink>
    </w:p>
    <w:p w:rsidR="00494E82" w:rsidRDefault="00494E82" w:rsidP="002D061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</w:t>
      </w:r>
      <w:r w:rsidR="0045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Волнистая Елена Михайловна, заведующий МБО</w:t>
      </w:r>
      <w:r w:rsidR="0045181A">
        <w:rPr>
          <w:rFonts w:ascii="Times New Roman" w:hAnsi="Times New Roman" w:cs="Times New Roman"/>
          <w:sz w:val="24"/>
          <w:szCs w:val="24"/>
        </w:rPr>
        <w:t xml:space="preserve"> ЦГДБ имени М. Горького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Default="002D061E" w:rsidP="002D061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1E" w:rsidRDefault="002D061E" w:rsidP="0065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1E" w:rsidRDefault="0072464D" w:rsidP="002D061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«Чеховские </w:t>
      </w:r>
      <w:r w:rsidR="00C1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AF0ECC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</w:p>
    <w:p w:rsidR="002D061E" w:rsidRDefault="002D061E" w:rsidP="002D06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CC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C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F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 w:rsidR="008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C" w:rsidRDefault="00AF0ECC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653A6F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– «живое» чтение (указать количество проведённых мероприятий)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653A6F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– видеозапись (указать 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видеозапись</w:t>
            </w:r>
            <w:r w:rsidR="00F5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/событие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интернет-площадке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8E" w:rsidRDefault="00CD6913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49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825" w:rsidRDefault="000C7825">
      <w:bookmarkStart w:id="0" w:name="_GoBack"/>
      <w:bookmarkEnd w:id="0"/>
    </w:p>
    <w:sectPr w:rsidR="000C7825" w:rsidSect="00A006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194"/>
    <w:multiLevelType w:val="multilevel"/>
    <w:tmpl w:val="7F987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4">
    <w:nsid w:val="5BF228F0"/>
    <w:multiLevelType w:val="hybridMultilevel"/>
    <w:tmpl w:val="059EFA4A"/>
    <w:lvl w:ilvl="0" w:tplc="AF5E40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E"/>
    <w:rsid w:val="000B7A9F"/>
    <w:rsid w:val="000C7825"/>
    <w:rsid w:val="00204649"/>
    <w:rsid w:val="00234737"/>
    <w:rsid w:val="002D061E"/>
    <w:rsid w:val="002F284E"/>
    <w:rsid w:val="00363A8B"/>
    <w:rsid w:val="003A7FA3"/>
    <w:rsid w:val="00401509"/>
    <w:rsid w:val="0045181A"/>
    <w:rsid w:val="00494E82"/>
    <w:rsid w:val="00653A6F"/>
    <w:rsid w:val="0072464D"/>
    <w:rsid w:val="008C35A4"/>
    <w:rsid w:val="00911BDF"/>
    <w:rsid w:val="00933914"/>
    <w:rsid w:val="009B4CE4"/>
    <w:rsid w:val="00A006F1"/>
    <w:rsid w:val="00A84345"/>
    <w:rsid w:val="00AF0ECC"/>
    <w:rsid w:val="00BB29E8"/>
    <w:rsid w:val="00BC7A9E"/>
    <w:rsid w:val="00C11837"/>
    <w:rsid w:val="00C2469F"/>
    <w:rsid w:val="00CD6913"/>
    <w:rsid w:val="00CF29F1"/>
    <w:rsid w:val="00EC778E"/>
    <w:rsid w:val="00F539EB"/>
    <w:rsid w:val="00F71D27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etod@tag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tod@tag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23</cp:revision>
  <dcterms:created xsi:type="dcterms:W3CDTF">2022-01-12T07:08:00Z</dcterms:created>
  <dcterms:modified xsi:type="dcterms:W3CDTF">2022-01-13T09:56:00Z</dcterms:modified>
</cp:coreProperties>
</file>