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4D1" w:rsidRPr="002024D1" w:rsidRDefault="002024D1" w:rsidP="005E0C00">
      <w:pPr>
        <w:spacing w:after="0"/>
        <w:ind w:left="-567" w:firstLine="851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2024D1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Справка о работе детских библиотек МБУК ЦБС г. </w:t>
      </w:r>
      <w:r w:rsidR="005E0C00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Таганрога    </w:t>
      </w:r>
      <w:r w:rsidRPr="002024D1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2024D1">
        <w:rPr>
          <w:rStyle w:val="markedcontent"/>
          <w:rFonts w:ascii="Times New Roman" w:hAnsi="Times New Roman" w:cs="Times New Roman"/>
          <w:b/>
          <w:sz w:val="24"/>
          <w:szCs w:val="24"/>
        </w:rPr>
        <w:t>летний</w:t>
      </w:r>
      <w:proofErr w:type="gramEnd"/>
      <w:r w:rsidRPr="002024D1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период-2021</w:t>
      </w:r>
    </w:p>
    <w:p w:rsidR="00303F85" w:rsidRPr="00026F40" w:rsidRDefault="005D0AFA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Организация летнего отдыха детей и подростков – традиционное направление деятельности детских библиотек МБУК ЦБС г. Таганрога.</w:t>
      </w:r>
      <w:r w:rsidRPr="00026F40">
        <w:rPr>
          <w:rFonts w:ascii="Times New Roman" w:hAnsi="Times New Roman" w:cs="Times New Roman"/>
          <w:sz w:val="24"/>
          <w:szCs w:val="24"/>
        </w:rPr>
        <w:t xml:space="preserve"> </w:t>
      </w:r>
      <w:r w:rsidR="007A7FDA">
        <w:rPr>
          <w:rStyle w:val="markedcontent"/>
          <w:rFonts w:ascii="Times New Roman" w:hAnsi="Times New Roman" w:cs="Times New Roman"/>
          <w:sz w:val="24"/>
          <w:szCs w:val="24"/>
        </w:rPr>
        <w:t xml:space="preserve">Организуя  летний досуг </w:t>
      </w:r>
      <w:r w:rsidR="00177098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дл</w:t>
      </w:r>
      <w:r w:rsidR="00177098">
        <w:rPr>
          <w:rStyle w:val="markedcontent"/>
          <w:rFonts w:ascii="Times New Roman" w:hAnsi="Times New Roman" w:cs="Times New Roman"/>
          <w:sz w:val="24"/>
          <w:szCs w:val="24"/>
        </w:rPr>
        <w:t xml:space="preserve">я своих читателей </w:t>
      </w:r>
      <w:proofErr w:type="gramStart"/>
      <w:r w:rsidR="00177098">
        <w:rPr>
          <w:rStyle w:val="markedcontent"/>
          <w:rFonts w:ascii="Times New Roman" w:hAnsi="Times New Roman" w:cs="Times New Roman"/>
          <w:sz w:val="24"/>
          <w:szCs w:val="24"/>
        </w:rPr>
        <w:t>интересным</w:t>
      </w:r>
      <w:proofErr w:type="gramEnd"/>
      <w:r w:rsidR="00177098">
        <w:rPr>
          <w:rStyle w:val="markedcontent"/>
          <w:rFonts w:ascii="Times New Roman" w:hAnsi="Times New Roman" w:cs="Times New Roman"/>
          <w:sz w:val="24"/>
          <w:szCs w:val="24"/>
        </w:rPr>
        <w:t xml:space="preserve"> и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незабываемым, библиотекари учитывают при подготовке летних мероприятий</w:t>
      </w:r>
      <w:r w:rsidRPr="00026F40">
        <w:rPr>
          <w:rFonts w:ascii="Times New Roman" w:hAnsi="Times New Roman" w:cs="Times New Roman"/>
          <w:sz w:val="24"/>
          <w:szCs w:val="24"/>
        </w:rPr>
        <w:t xml:space="preserve">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интересы ребят,</w:t>
      </w:r>
      <w:r w:rsidRPr="00026F40">
        <w:rPr>
          <w:rFonts w:ascii="Times New Roman" w:hAnsi="Times New Roman" w:cs="Times New Roman"/>
          <w:sz w:val="24"/>
          <w:szCs w:val="24"/>
        </w:rPr>
        <w:t xml:space="preserve">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их возрастные особенности и возможности </w:t>
      </w:r>
      <w:r w:rsidR="00177098">
        <w:rPr>
          <w:rStyle w:val="markedcontent"/>
          <w:rFonts w:ascii="Times New Roman" w:hAnsi="Times New Roman" w:cs="Times New Roman"/>
          <w:sz w:val="24"/>
          <w:szCs w:val="24"/>
        </w:rPr>
        <w:t xml:space="preserve">организации </w:t>
      </w:r>
      <w:r w:rsidR="00B84446">
        <w:rPr>
          <w:rStyle w:val="markedcontent"/>
          <w:rFonts w:ascii="Times New Roman" w:hAnsi="Times New Roman" w:cs="Times New Roman"/>
          <w:sz w:val="24"/>
          <w:szCs w:val="24"/>
        </w:rPr>
        <w:t>отдыха</w:t>
      </w:r>
      <w:r w:rsidR="00177098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в период санитарных ограничений.</w:t>
      </w:r>
    </w:p>
    <w:p w:rsidR="00F37C40" w:rsidRPr="00F37C40" w:rsidRDefault="00B43C62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Библиотеки сотрудничают с пришкольными лагерями, детскими садами, </w:t>
      </w:r>
      <w:r w:rsidR="00F37C40">
        <w:rPr>
          <w:rStyle w:val="markedcontent"/>
          <w:rFonts w:ascii="Times New Roman" w:hAnsi="Times New Roman" w:cs="Times New Roman"/>
          <w:sz w:val="24"/>
          <w:szCs w:val="24"/>
        </w:rPr>
        <w:t xml:space="preserve">центрами гармоничного развития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чтобы организовать летний отдых.  </w:t>
      </w:r>
      <w:r w:rsidR="00F37C40" w:rsidRPr="00F37C40">
        <w:rPr>
          <w:rStyle w:val="markedcontent"/>
          <w:rFonts w:ascii="Times New Roman" w:hAnsi="Times New Roman" w:cs="Times New Roman"/>
          <w:sz w:val="24"/>
          <w:szCs w:val="24"/>
        </w:rPr>
        <w:tab/>
      </w:r>
    </w:p>
    <w:p w:rsidR="00B43C62" w:rsidRPr="00026F40" w:rsidRDefault="00B43C62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В 2021 году все детские библиотеки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г. Таганрога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работали по </w:t>
      </w:r>
      <w:r w:rsidRPr="00026F40">
        <w:rPr>
          <w:rStyle w:val="markedcontent"/>
          <w:rFonts w:ascii="Times New Roman" w:hAnsi="Times New Roman" w:cs="Times New Roman"/>
          <w:b/>
          <w:sz w:val="24"/>
          <w:szCs w:val="24"/>
        </w:rPr>
        <w:t>единой программе летнего чтения «Лето сказок»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. Программа</w:t>
      </w:r>
      <w:r w:rsidR="00736C7D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включала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в себя работу по привлечению детей и подростков в библиотеку, организацию их летнего досуга через игру и книгу, инди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>видуальное творческое развитие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. Выбра</w:t>
      </w:r>
      <w:r w:rsidR="00F37C40">
        <w:rPr>
          <w:rStyle w:val="markedcontent"/>
          <w:rFonts w:ascii="Times New Roman" w:hAnsi="Times New Roman" w:cs="Times New Roman"/>
          <w:sz w:val="24"/>
          <w:szCs w:val="24"/>
        </w:rPr>
        <w:t>нная</w:t>
      </w:r>
      <w:r w:rsidR="00F72D75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«сказочная» тема позволяла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с помощью различных фо</w:t>
      </w:r>
      <w:r w:rsidR="00F37C40">
        <w:rPr>
          <w:rStyle w:val="markedcontent"/>
          <w:rFonts w:ascii="Times New Roman" w:hAnsi="Times New Roman" w:cs="Times New Roman"/>
          <w:sz w:val="24"/>
          <w:szCs w:val="24"/>
        </w:rPr>
        <w:t xml:space="preserve">рм и методов работы формировать у </w:t>
      </w:r>
      <w:r w:rsidR="00477947">
        <w:rPr>
          <w:rStyle w:val="markedcontent"/>
          <w:rFonts w:ascii="Times New Roman" w:hAnsi="Times New Roman" w:cs="Times New Roman"/>
          <w:sz w:val="24"/>
          <w:szCs w:val="24"/>
        </w:rPr>
        <w:t xml:space="preserve">детей и подростков </w:t>
      </w:r>
      <w:r w:rsidR="00177098">
        <w:rPr>
          <w:rStyle w:val="markedcontent"/>
          <w:rFonts w:ascii="Times New Roman" w:hAnsi="Times New Roman" w:cs="Times New Roman"/>
          <w:sz w:val="24"/>
          <w:szCs w:val="24"/>
        </w:rPr>
        <w:t>интерес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к чтению лучших сказочных произведений детской классической и современной литературы.</w:t>
      </w:r>
      <w:r w:rsidR="00F72D75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Индивидуальная работа с читателями включала онлайн и офлайн формы.</w:t>
      </w:r>
    </w:p>
    <w:p w:rsidR="00736C7D" w:rsidRPr="00026F40" w:rsidRDefault="00736C7D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Цель</w:t>
      </w:r>
      <w:r w:rsidR="007D35E7" w:rsidRPr="00026F40">
        <w:rPr>
          <w:rStyle w:val="markedcontent"/>
          <w:rFonts w:ascii="Times New Roman" w:hAnsi="Times New Roman" w:cs="Times New Roman"/>
          <w:sz w:val="24"/>
          <w:szCs w:val="24"/>
        </w:rPr>
        <w:t>ю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прог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раммы являлось привлечение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детей и подростков   к чтению, книге, формирование актив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ной читательской деятельности,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организация досуга в летний период.</w:t>
      </w:r>
    </w:p>
    <w:p w:rsidR="00736C7D" w:rsidRPr="00026F40" w:rsidRDefault="00736C7D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В задачи входило</w:t>
      </w:r>
      <w:r w:rsidR="00F37C40">
        <w:rPr>
          <w:rStyle w:val="markedcontent"/>
          <w:rFonts w:ascii="Times New Roman" w:hAnsi="Times New Roman" w:cs="Times New Roman"/>
          <w:sz w:val="24"/>
          <w:szCs w:val="24"/>
        </w:rPr>
        <w:t xml:space="preserve"> знакомство читателей с лучшими сказочными произведениями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детской классической и современной литературы</w:t>
      </w:r>
      <w:r w:rsidR="007D35E7" w:rsidRPr="00026F40">
        <w:rPr>
          <w:rStyle w:val="markedcontent"/>
          <w:rFonts w:ascii="Times New Roman" w:hAnsi="Times New Roman" w:cs="Times New Roman"/>
          <w:sz w:val="24"/>
          <w:szCs w:val="24"/>
        </w:rPr>
        <w:t>, развитие творческих способностей, фантазии читателей, использование новых технологий в продвижении и популяризации чтения на сайте ЦГДБ имени М. Горького, привлечение новых читателей в библиотеку.</w:t>
      </w:r>
    </w:p>
    <w:p w:rsidR="00636522" w:rsidRPr="00026F40" w:rsidRDefault="00291962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Читателям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Центрально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й городской детской библиотеки 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имени М. Горького предлагалось посетить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у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голок 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>творч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ества «Город Мастеров»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(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>раскрас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ки, бумага, карандаши и краски), игровую зону</w:t>
      </w:r>
      <w:r w:rsidR="00477947">
        <w:rPr>
          <w:rStyle w:val="markedcontent"/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477947">
        <w:rPr>
          <w:rStyle w:val="markedcontent"/>
          <w:rFonts w:ascii="Times New Roman" w:hAnsi="Times New Roman" w:cs="Times New Roman"/>
          <w:sz w:val="24"/>
          <w:szCs w:val="24"/>
        </w:rPr>
        <w:t>Там</w:t>
      </w:r>
      <w:proofErr w:type="gramEnd"/>
      <w:r w:rsidR="00477947">
        <w:rPr>
          <w:rStyle w:val="markedcontent"/>
          <w:rFonts w:ascii="Times New Roman" w:hAnsi="Times New Roman" w:cs="Times New Roman"/>
          <w:sz w:val="24"/>
          <w:szCs w:val="24"/>
        </w:rPr>
        <w:t xml:space="preserve"> на неведомых дорожках»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настольные игры), у</w:t>
      </w:r>
      <w:r w:rsidR="00177098">
        <w:rPr>
          <w:rStyle w:val="markedcontent"/>
          <w:rFonts w:ascii="Times New Roman" w:hAnsi="Times New Roman" w:cs="Times New Roman"/>
          <w:sz w:val="24"/>
          <w:szCs w:val="24"/>
        </w:rPr>
        <w:t xml:space="preserve">голок чтения 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>«Теремок» (диван, стол с журналами, книгами)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в отделах обслуживания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F72D75" w:rsidRPr="00026F40" w:rsidRDefault="00291962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Участникам программы летнего чтения 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>отдела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обслуживания 1-4 классов</w:t>
      </w:r>
      <w:r w:rsidR="00EE27EC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ЦГДБ </w:t>
      </w:r>
      <w:r w:rsidR="00E76A6A" w:rsidRPr="00026F40">
        <w:rPr>
          <w:rStyle w:val="markedcontent"/>
          <w:rFonts w:ascii="Times New Roman" w:hAnsi="Times New Roman" w:cs="Times New Roman"/>
          <w:sz w:val="24"/>
          <w:szCs w:val="24"/>
        </w:rPr>
        <w:t>предстояло преодолеть 3 этапа.</w:t>
      </w:r>
      <w:r w:rsidR="002C5DF0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На 1 этапе Ребята должны были прочитать не менее пяти книг на представленных книжных выставках: </w:t>
      </w:r>
      <w:r w:rsidR="00F72D75" w:rsidRPr="00026F40">
        <w:rPr>
          <w:rStyle w:val="markedcontent"/>
          <w:rFonts w:ascii="Times New Roman" w:hAnsi="Times New Roman" w:cs="Times New Roman"/>
          <w:sz w:val="24"/>
          <w:szCs w:val="24"/>
        </w:rPr>
        <w:t>«Лето сказок», включающая тематические выставки: «В сказках мудрость народная» (русские народные сказки), «В яранге горит огонь» (сказки народов Севера), «Гора самоцветов» (сказки народов Кавказа), «Сказки из-за моря» (зарубежные народные и авторские сказки). За прочтение каждой книги участникам выдавался жетон в виде: царевны-лягушки, ворона, тюбетейки, короны.</w:t>
      </w:r>
    </w:p>
    <w:p w:rsidR="00636522" w:rsidRPr="00026F40" w:rsidRDefault="00F72D75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2 этап</w:t>
      </w:r>
      <w:r w:rsidR="002C5DF0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включал в себя заполнение буклета с заданиями (вопросы о прочитанном, придумывание окончания сказочной истории, иллюстрация к книге, ребусы и др.). У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частники заполняли буклет, в котором необходимо было разгадать кроссворд,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филворд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, онлайн-викторину, ребусы. Для заполнения буклета участникам необходимо было познакомиться со сказками, представленными на всех книжных выставках. За выполнение </w:t>
      </w:r>
      <w:r w:rsidR="00450DC8" w:rsidRPr="00026F4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2FD27085" wp14:editId="37336CC4">
            <wp:simplePos x="0" y="0"/>
            <wp:positionH relativeFrom="column">
              <wp:posOffset>-203835</wp:posOffset>
            </wp:positionH>
            <wp:positionV relativeFrom="paragraph">
              <wp:posOffset>13335</wp:posOffset>
            </wp:positionV>
            <wp:extent cx="1175385" cy="2552700"/>
            <wp:effectExtent l="19050" t="19050" r="24765" b="19050"/>
            <wp:wrapTight wrapText="bothSides">
              <wp:wrapPolygon edited="0">
                <wp:start x="-350" y="-161"/>
                <wp:lineTo x="-350" y="21600"/>
                <wp:lineTo x="21705" y="21600"/>
                <wp:lineTo x="21705" y="-161"/>
                <wp:lineTo x="-350" y="-16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r="5195" b="-261"/>
                    <a:stretch/>
                  </pic:blipFill>
                  <pic:spPr bwMode="auto">
                    <a:xfrm>
                      <a:off x="0" y="0"/>
                      <a:ext cx="1175385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заданий 2-го этапа участники получали жетоны: клубок, тыква, олень,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Ажда</w:t>
      </w:r>
      <w:r w:rsidR="002C5DF0" w:rsidRPr="00026F40">
        <w:rPr>
          <w:rStyle w:val="markedcontent"/>
          <w:rFonts w:ascii="Times New Roman" w:hAnsi="Times New Roman" w:cs="Times New Roman"/>
          <w:sz w:val="24"/>
          <w:szCs w:val="24"/>
        </w:rPr>
        <w:t>ха</w:t>
      </w:r>
      <w:proofErr w:type="spellEnd"/>
      <w:r w:rsidR="002D05DB">
        <w:rPr>
          <w:rStyle w:val="markedcontent"/>
          <w:rFonts w:ascii="Times New Roman" w:hAnsi="Times New Roman" w:cs="Times New Roman"/>
          <w:sz w:val="24"/>
          <w:szCs w:val="24"/>
        </w:rPr>
        <w:t>-герой ближневосточных сказок.</w:t>
      </w:r>
      <w:r w:rsidR="002C5DF0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2D05DB">
        <w:rPr>
          <w:rStyle w:val="markedcontent"/>
          <w:rFonts w:ascii="Times New Roman" w:hAnsi="Times New Roman" w:cs="Times New Roman"/>
          <w:sz w:val="24"/>
          <w:szCs w:val="24"/>
        </w:rPr>
        <w:t>П</w:t>
      </w:r>
      <w:r w:rsidR="002C5DF0" w:rsidRPr="00026F40">
        <w:rPr>
          <w:rStyle w:val="markedcontent"/>
          <w:rFonts w:ascii="Times New Roman" w:hAnsi="Times New Roman" w:cs="Times New Roman"/>
          <w:sz w:val="24"/>
          <w:szCs w:val="24"/>
        </w:rPr>
        <w:t>редоставляли</w:t>
      </w:r>
      <w:r w:rsidR="002D05DB">
        <w:rPr>
          <w:rStyle w:val="markedcontent"/>
          <w:rFonts w:ascii="Times New Roman" w:hAnsi="Times New Roman" w:cs="Times New Roman"/>
          <w:sz w:val="24"/>
          <w:szCs w:val="24"/>
        </w:rPr>
        <w:t xml:space="preserve"> заполненные буклеты </w:t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>(маршрутные листы) библиотекарю для подведения итогов и определения лучших участников ПЛЧ.</w:t>
      </w:r>
    </w:p>
    <w:p w:rsidR="00E76A6A" w:rsidRPr="00026F40" w:rsidRDefault="00E76A6A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3 этапом стало выполнение творческого задания (рисунок, поделка и т.д.) по любой понравившейся сказке и получение жетона. Полученные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жетоны размещались на оформленном стенде «Лето сказок».</w:t>
      </w:r>
    </w:p>
    <w:p w:rsidR="00E76A6A" w:rsidRPr="00026F40" w:rsidRDefault="00E76A6A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Победитель определялся путем подсчета жетонов, правильностью заполнения буклета и качеством выполнения творческого задания.</w:t>
      </w:r>
      <w:r w:rsidR="007B39CD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Ими стали </w:t>
      </w:r>
      <w:r w:rsidR="0083285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Анурьева Ольга и </w:t>
      </w:r>
      <w:proofErr w:type="spellStart"/>
      <w:r w:rsidR="00832854" w:rsidRPr="00026F40">
        <w:rPr>
          <w:rStyle w:val="markedcontent"/>
          <w:rFonts w:ascii="Times New Roman" w:hAnsi="Times New Roman" w:cs="Times New Roman"/>
          <w:sz w:val="24"/>
          <w:szCs w:val="24"/>
        </w:rPr>
        <w:t>Белоголовская</w:t>
      </w:r>
      <w:proofErr w:type="spellEnd"/>
      <w:r w:rsidR="0083285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Вероника (учащиеся 2</w:t>
      </w:r>
      <w:r w:rsidR="002D05DB">
        <w:rPr>
          <w:rStyle w:val="markedcontent"/>
          <w:rFonts w:ascii="Times New Roman" w:hAnsi="Times New Roman" w:cs="Times New Roman"/>
          <w:sz w:val="24"/>
          <w:szCs w:val="24"/>
        </w:rPr>
        <w:t>-х</w:t>
      </w:r>
      <w:r w:rsidR="0083285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классов)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8E25D6" w:rsidRPr="00026F40" w:rsidRDefault="007114AC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4AE07BDC" wp14:editId="20FC8CE7">
            <wp:simplePos x="0" y="0"/>
            <wp:positionH relativeFrom="column">
              <wp:posOffset>3129280</wp:posOffset>
            </wp:positionH>
            <wp:positionV relativeFrom="paragraph">
              <wp:posOffset>196850</wp:posOffset>
            </wp:positionV>
            <wp:extent cx="326580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19" y="21479"/>
                <wp:lineTo x="214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522" w:rsidRPr="00026F40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В отделе обслуживания 5-9 классов участникам программы за лето необходимо было прочитать не менее 10 книг, представленных на выставке «Лето сказок», поучаствовать в литературных играх и викторинах (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подготовленных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на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онлайн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платформах: 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Onlain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Test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Pad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Learning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Apps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Movavi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Video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Suit</w:t>
      </w:r>
      <w:proofErr w:type="spellEnd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) 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на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сайте ЦГДБ имени М. Горького - </w:t>
      </w:r>
      <w:hyperlink r:id="rId7" w:history="1">
        <w:r w:rsidR="008E25D6" w:rsidRPr="00026F40">
          <w:rPr>
            <w:rStyle w:val="a3"/>
            <w:rFonts w:ascii="Times New Roman" w:hAnsi="Times New Roman" w:cs="Times New Roman"/>
            <w:sz w:val="24"/>
            <w:szCs w:val="24"/>
          </w:rPr>
          <w:t>http://detlib-tag.ru/</w:t>
        </w:r>
      </w:hyperlink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 и странице </w:t>
      </w:r>
      <w:proofErr w:type="spellStart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Facebook</w:t>
      </w:r>
      <w:proofErr w:type="spellEnd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ЦГДБ имени М. Горького - </w:t>
      </w:r>
      <w:hyperlink r:id="rId8" w:history="1">
        <w:r w:rsidR="008E25D6" w:rsidRPr="00026F40">
          <w:rPr>
            <w:rStyle w:val="a3"/>
            <w:rFonts w:ascii="Times New Roman" w:hAnsi="Times New Roman" w:cs="Times New Roman"/>
            <w:sz w:val="24"/>
            <w:szCs w:val="24"/>
          </w:rPr>
          <w:t>https://www.facebook.com/maksgorkov/</w:t>
        </w:r>
      </w:hyperlink>
      <w:r w:rsidR="00850A58" w:rsidRPr="00026F40">
        <w:rPr>
          <w:rStyle w:val="a3"/>
          <w:rFonts w:ascii="Times New Roman" w:hAnsi="Times New Roman" w:cs="Times New Roman"/>
          <w:sz w:val="24"/>
          <w:szCs w:val="24"/>
        </w:rPr>
        <w:t>.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и выполнить творческое задание на тему «Лето сказок» (рисунок (А4), закладка, эссе, фото, стихи, поделки) (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>на выбор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). 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>Поскольку ф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ормат участия </w:t>
      </w:r>
      <w:r w:rsid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в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программе летнего чтения включал игровые задания в онлайн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позволил 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создать </w:t>
      </w:r>
      <w:hyperlink r:id="rId9" w:history="1">
        <w:r w:rsidR="00026F40" w:rsidRPr="00026F40">
          <w:rPr>
            <w:rStyle w:val="a3"/>
            <w:rFonts w:ascii="Times New Roman" w:hAnsi="Times New Roman" w:cs="Times New Roman"/>
            <w:sz w:val="24"/>
            <w:szCs w:val="24"/>
          </w:rPr>
          <w:t>игровую коллекцию</w:t>
        </w:r>
        <w:r w:rsidRPr="00026F40">
          <w:rPr>
            <w:rStyle w:val="a3"/>
            <w:rFonts w:ascii="Times New Roman" w:hAnsi="Times New Roman" w:cs="Times New Roman"/>
            <w:sz w:val="24"/>
            <w:szCs w:val="24"/>
          </w:rPr>
          <w:t xml:space="preserve"> «Лето сказок</w:t>
        </w:r>
      </w:hyperlink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>»</w:t>
      </w:r>
      <w:r w:rsidR="00026F40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="00026F40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библиотекарям удалось</w:t>
      </w:r>
      <w:r w:rsidR="00850A58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заинтересовать 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большее количество читателей</w:t>
      </w:r>
      <w:r w:rsidR="00DE0011">
        <w:rPr>
          <w:rStyle w:val="markedcontent"/>
          <w:rFonts w:ascii="Times New Roman" w:hAnsi="Times New Roman" w:cs="Times New Roman"/>
          <w:sz w:val="24"/>
          <w:szCs w:val="24"/>
        </w:rPr>
        <w:t>, творчески провести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реализацию</w:t>
      </w:r>
      <w:r w:rsidR="00DE0011">
        <w:rPr>
          <w:rStyle w:val="markedcontent"/>
          <w:rFonts w:ascii="Times New Roman" w:hAnsi="Times New Roman" w:cs="Times New Roman"/>
          <w:sz w:val="24"/>
          <w:szCs w:val="24"/>
        </w:rPr>
        <w:t xml:space="preserve"> программы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. Количество просмотров на сайте ЦГДБ имени М. Горького и странице </w:t>
      </w:r>
      <w:proofErr w:type="spellStart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Facebook</w:t>
      </w:r>
      <w:proofErr w:type="spellEnd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DE0011">
        <w:rPr>
          <w:rStyle w:val="markedcontent"/>
          <w:rFonts w:ascii="Times New Roman" w:hAnsi="Times New Roman" w:cs="Times New Roman"/>
          <w:sz w:val="24"/>
          <w:szCs w:val="24"/>
        </w:rPr>
        <w:t xml:space="preserve">игровой коллекции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составило </w:t>
      </w:r>
      <w:r w:rsidR="008E25D6" w:rsidRPr="00026F40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3774 </w:t>
      </w:r>
      <w:r w:rsidRPr="00026F40">
        <w:rPr>
          <w:rStyle w:val="markedcontent"/>
          <w:rFonts w:ascii="Times New Roman" w:hAnsi="Times New Roman" w:cs="Times New Roman"/>
          <w:b/>
          <w:sz w:val="24"/>
          <w:szCs w:val="24"/>
        </w:rPr>
        <w:t>п</w:t>
      </w:r>
      <w:r w:rsidR="00DE0011">
        <w:rPr>
          <w:rStyle w:val="markedcontent"/>
          <w:rFonts w:ascii="Times New Roman" w:hAnsi="Times New Roman" w:cs="Times New Roman"/>
          <w:b/>
          <w:sz w:val="24"/>
          <w:szCs w:val="24"/>
        </w:rPr>
        <w:t>росмотра</w:t>
      </w:r>
      <w:r w:rsidR="008E25D6" w:rsidRPr="00026F40">
        <w:rPr>
          <w:rStyle w:val="markedcontent"/>
          <w:rFonts w:ascii="Times New Roman" w:hAnsi="Times New Roman" w:cs="Times New Roman"/>
          <w:b/>
          <w:sz w:val="24"/>
          <w:szCs w:val="24"/>
        </w:rPr>
        <w:t>.</w:t>
      </w:r>
    </w:p>
    <w:p w:rsidR="008018FC" w:rsidRPr="00026F40" w:rsidRDefault="00D306D3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13B63590" wp14:editId="50319F44">
            <wp:simplePos x="0" y="0"/>
            <wp:positionH relativeFrom="column">
              <wp:posOffset>-118110</wp:posOffset>
            </wp:positionH>
            <wp:positionV relativeFrom="paragraph">
              <wp:posOffset>56515</wp:posOffset>
            </wp:positionV>
            <wp:extent cx="2285365" cy="1285875"/>
            <wp:effectExtent l="0" t="0" r="635" b="9525"/>
            <wp:wrapTight wrapText="bothSides">
              <wp:wrapPolygon edited="0">
                <wp:start x="0" y="0"/>
                <wp:lineTo x="0" y="21440"/>
                <wp:lineTo x="21426" y="21440"/>
                <wp:lineTo x="21426" y="0"/>
                <wp:lineTo x="0" y="0"/>
              </wp:wrapPolygon>
            </wp:wrapTight>
            <wp:docPr id="2" name="Рисунок 2" descr="http://detlib-tag.ru/foto/news/2021/07/Leto_skazok_me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detlib-tag.ru/foto/news/2021/07/Leto_skazok_mer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FC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Ребята с удовольствием отвечали на вопросы, играя и проверяя свои знания и эрудицию. По завершению игры участники могли получить </w:t>
      </w:r>
      <w:r w:rsidR="008018FC" w:rsidRPr="00026F40">
        <w:rPr>
          <w:rStyle w:val="markedcontent"/>
          <w:rFonts w:ascii="Times New Roman" w:hAnsi="Times New Roman" w:cs="Times New Roman"/>
          <w:b/>
          <w:sz w:val="24"/>
          <w:szCs w:val="24"/>
        </w:rPr>
        <w:t>именной электронный сертификат.</w:t>
      </w:r>
    </w:p>
    <w:p w:rsidR="008018FC" w:rsidRPr="00026F40" w:rsidRDefault="00435627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1AB7D842" wp14:editId="19F02CAD">
            <wp:simplePos x="0" y="0"/>
            <wp:positionH relativeFrom="column">
              <wp:posOffset>1103630</wp:posOffset>
            </wp:positionH>
            <wp:positionV relativeFrom="paragraph">
              <wp:posOffset>1031875</wp:posOffset>
            </wp:positionV>
            <wp:extent cx="2541905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68" y="21356"/>
                <wp:lineTo x="21368" y="0"/>
                <wp:lineTo x="0" y="0"/>
              </wp:wrapPolygon>
            </wp:wrapTight>
            <wp:docPr id="3" name="Рисунок 3" descr="http://detlib-tag.ru/foto/news/2021/09/itog_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detlib-tag.ru/foto/news/2021/09/itog_l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Победителями </w:t>
      </w:r>
      <w:r w:rsidR="004A7EB3">
        <w:rPr>
          <w:rStyle w:val="markedcontent"/>
          <w:rFonts w:ascii="Times New Roman" w:hAnsi="Times New Roman" w:cs="Times New Roman"/>
          <w:sz w:val="24"/>
          <w:szCs w:val="24"/>
        </w:rPr>
        <w:t xml:space="preserve">в летней программе чтения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стали </w:t>
      </w:r>
      <w:r w:rsidR="004A7EB3">
        <w:rPr>
          <w:rStyle w:val="markedcontent"/>
          <w:rFonts w:ascii="Times New Roman" w:hAnsi="Times New Roman" w:cs="Times New Roman"/>
          <w:sz w:val="24"/>
          <w:szCs w:val="24"/>
        </w:rPr>
        <w:t xml:space="preserve">пятиклассницы </w:t>
      </w:r>
      <w:proofErr w:type="spellStart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Рухляда</w:t>
      </w:r>
      <w:proofErr w:type="spellEnd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Ек</w:t>
      </w:r>
      <w:r w:rsid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атерина, </w:t>
      </w:r>
      <w:proofErr w:type="spellStart"/>
      <w:r w:rsidR="00026F40">
        <w:rPr>
          <w:rStyle w:val="markedcontent"/>
          <w:rFonts w:ascii="Times New Roman" w:hAnsi="Times New Roman" w:cs="Times New Roman"/>
          <w:sz w:val="24"/>
          <w:szCs w:val="24"/>
        </w:rPr>
        <w:t>Мороховская</w:t>
      </w:r>
      <w:proofErr w:type="spellEnd"/>
      <w:r w:rsid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Анастасия, </w:t>
      </w:r>
      <w:r w:rsidR="007244CA">
        <w:rPr>
          <w:rStyle w:val="markedcontent"/>
          <w:rFonts w:ascii="Times New Roman" w:hAnsi="Times New Roman" w:cs="Times New Roman"/>
          <w:sz w:val="24"/>
          <w:szCs w:val="24"/>
        </w:rPr>
        <w:t>эти читатели дали исключительно правильные ответы на все вопросы</w:t>
      </w:r>
      <w:r w:rsidR="007244CA" w:rsidRPr="007244C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7244CA">
        <w:rPr>
          <w:rStyle w:val="markedcontent"/>
          <w:rFonts w:ascii="Times New Roman" w:hAnsi="Times New Roman" w:cs="Times New Roman"/>
          <w:sz w:val="24"/>
          <w:szCs w:val="24"/>
        </w:rPr>
        <w:t xml:space="preserve">и </w:t>
      </w:r>
      <w:r w:rsidR="007244CA" w:rsidRPr="00026F40">
        <w:rPr>
          <w:rStyle w:val="markedcontent"/>
          <w:rFonts w:ascii="Times New Roman" w:hAnsi="Times New Roman" w:cs="Times New Roman"/>
          <w:sz w:val="24"/>
          <w:szCs w:val="24"/>
        </w:rPr>
        <w:t>выполнили творческое задание (рисунки).</w:t>
      </w:r>
    </w:p>
    <w:p w:rsidR="00B27371" w:rsidRPr="00026F40" w:rsidRDefault="00BD3DB8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Награждение победителей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прошло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в ЦГДБ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1 сентября, в День знаний. Ребята получили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грамоты,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благодарственные письма, </w:t>
      </w:r>
      <w:r w:rsidR="008018FC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книги, сладкие призы и </w:t>
      </w:r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сертификаты от сети кафе «</w:t>
      </w:r>
      <w:proofErr w:type="spellStart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Баскин</w:t>
      </w:r>
      <w:proofErr w:type="spellEnd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Роббинс</w:t>
      </w:r>
      <w:proofErr w:type="spellEnd"/>
      <w:r w:rsidR="008E25D6" w:rsidRPr="00026F40">
        <w:rPr>
          <w:rStyle w:val="markedcontent"/>
          <w:rFonts w:ascii="Times New Roman" w:hAnsi="Times New Roman" w:cs="Times New Roman"/>
          <w:sz w:val="24"/>
          <w:szCs w:val="24"/>
        </w:rPr>
        <w:t>».</w:t>
      </w:r>
      <w:r w:rsidR="00F565ED" w:rsidRPr="00026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5ED" w:rsidRPr="00026F40" w:rsidRDefault="00F565ED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>Для маленьких читателей О</w:t>
      </w:r>
      <w:r w:rsidR="00B54CD0">
        <w:rPr>
          <w:rFonts w:ascii="Times New Roman" w:hAnsi="Times New Roman" w:cs="Times New Roman"/>
          <w:sz w:val="24"/>
          <w:szCs w:val="24"/>
        </w:rPr>
        <w:t>т</w:t>
      </w:r>
      <w:r w:rsidRPr="00026F40">
        <w:rPr>
          <w:rFonts w:ascii="Times New Roman" w:hAnsi="Times New Roman" w:cs="Times New Roman"/>
          <w:sz w:val="24"/>
          <w:szCs w:val="24"/>
        </w:rPr>
        <w:t>дела обслуживания младших школьников одним из наиболее интересных мероприятий стало сказочное путешествие на Восток - в страну арабских сказок</w:t>
      </w:r>
      <w:r w:rsidR="006A3174" w:rsidRPr="00026F40">
        <w:rPr>
          <w:rFonts w:ascii="Times New Roman" w:hAnsi="Times New Roman" w:cs="Times New Roman"/>
          <w:sz w:val="24"/>
          <w:szCs w:val="24"/>
        </w:rPr>
        <w:t xml:space="preserve"> «Сказки </w:t>
      </w:r>
      <w:proofErr w:type="spellStart"/>
      <w:r w:rsidR="006A3174" w:rsidRPr="00026F40">
        <w:rPr>
          <w:rFonts w:ascii="Times New Roman" w:hAnsi="Times New Roman" w:cs="Times New Roman"/>
          <w:sz w:val="24"/>
          <w:szCs w:val="24"/>
        </w:rPr>
        <w:t>Шахерезады</w:t>
      </w:r>
      <w:proofErr w:type="spellEnd"/>
      <w:r w:rsidR="006A3174" w:rsidRPr="00026F40">
        <w:rPr>
          <w:rFonts w:ascii="Times New Roman" w:hAnsi="Times New Roman" w:cs="Times New Roman"/>
          <w:sz w:val="24"/>
          <w:szCs w:val="24"/>
        </w:rPr>
        <w:t>»</w:t>
      </w:r>
      <w:r w:rsidRPr="00026F40">
        <w:rPr>
          <w:rFonts w:ascii="Times New Roman" w:hAnsi="Times New Roman" w:cs="Times New Roman"/>
          <w:sz w:val="24"/>
          <w:szCs w:val="24"/>
        </w:rPr>
        <w:t xml:space="preserve">. Для ребят была проведена беседа об арабских сказках, прочитано вслух одно из путешествий </w:t>
      </w:r>
      <w:proofErr w:type="spellStart"/>
      <w:r w:rsidRPr="00026F40">
        <w:rPr>
          <w:rFonts w:ascii="Times New Roman" w:hAnsi="Times New Roman" w:cs="Times New Roman"/>
          <w:sz w:val="24"/>
          <w:szCs w:val="24"/>
        </w:rPr>
        <w:lastRenderedPageBreak/>
        <w:t>Синдбада</w:t>
      </w:r>
      <w:proofErr w:type="spellEnd"/>
      <w:r w:rsidRPr="00026F40">
        <w:rPr>
          <w:rFonts w:ascii="Times New Roman" w:hAnsi="Times New Roman" w:cs="Times New Roman"/>
          <w:sz w:val="24"/>
          <w:szCs w:val="24"/>
        </w:rPr>
        <w:t xml:space="preserve"> – морехода. Дети </w:t>
      </w:r>
      <w:r w:rsidR="00150215" w:rsidRPr="00026F40">
        <w:rPr>
          <w:rFonts w:ascii="Times New Roman" w:hAnsi="Times New Roman" w:cs="Times New Roman"/>
          <w:sz w:val="24"/>
          <w:szCs w:val="24"/>
        </w:rPr>
        <w:t xml:space="preserve">отгадывали кроссворд, отвечали на вопросы викторины, расшифровывали имена героев сказок, складывали паззл </w:t>
      </w:r>
      <w:r w:rsidR="008D76D0">
        <w:rPr>
          <w:rFonts w:ascii="Times New Roman" w:hAnsi="Times New Roman" w:cs="Times New Roman"/>
          <w:sz w:val="24"/>
          <w:szCs w:val="24"/>
        </w:rPr>
        <w:t xml:space="preserve">и </w:t>
      </w:r>
      <w:r w:rsidR="00150215" w:rsidRPr="00026F40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026F40">
        <w:rPr>
          <w:rFonts w:ascii="Times New Roman" w:hAnsi="Times New Roman" w:cs="Times New Roman"/>
          <w:sz w:val="24"/>
          <w:szCs w:val="24"/>
        </w:rPr>
        <w:t xml:space="preserve">участвовали в онлайн-игре на сайте ЦГДБ </w:t>
      </w:r>
      <w:hyperlink r:id="rId12" w:history="1">
        <w:r w:rsidRPr="00026F40">
          <w:rPr>
            <w:rStyle w:val="a3"/>
            <w:rFonts w:ascii="Times New Roman" w:hAnsi="Times New Roman" w:cs="Times New Roman"/>
            <w:sz w:val="24"/>
            <w:szCs w:val="24"/>
          </w:rPr>
          <w:t>«Сказки тысячи и одной ночи»</w:t>
        </w:r>
      </w:hyperlink>
      <w:r w:rsidRPr="00026F4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26CFD" w:rsidRDefault="00841D31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 xml:space="preserve">В </w:t>
      </w:r>
      <w:r w:rsidRPr="00026F40">
        <w:rPr>
          <w:rFonts w:ascii="Times New Roman" w:hAnsi="Times New Roman" w:cs="Times New Roman"/>
          <w:b/>
          <w:sz w:val="24"/>
          <w:szCs w:val="24"/>
        </w:rPr>
        <w:t>ДБИЦ имени Н.</w:t>
      </w:r>
      <w:r w:rsidR="008B2B95" w:rsidRPr="00026F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6F40">
        <w:rPr>
          <w:rFonts w:ascii="Times New Roman" w:hAnsi="Times New Roman" w:cs="Times New Roman"/>
          <w:b/>
          <w:sz w:val="24"/>
          <w:szCs w:val="24"/>
        </w:rPr>
        <w:t>Островского – филиал №1</w:t>
      </w:r>
      <w:r w:rsidR="00995B27">
        <w:rPr>
          <w:rFonts w:ascii="Times New Roman" w:hAnsi="Times New Roman" w:cs="Times New Roman"/>
          <w:b/>
          <w:sz w:val="24"/>
          <w:szCs w:val="24"/>
        </w:rPr>
        <w:t>-первой модельной библиотеке города</w:t>
      </w:r>
      <w:r w:rsidRPr="00026F40">
        <w:rPr>
          <w:rFonts w:ascii="Times New Roman" w:hAnsi="Times New Roman" w:cs="Times New Roman"/>
          <w:sz w:val="24"/>
          <w:szCs w:val="24"/>
        </w:rPr>
        <w:t xml:space="preserve"> был проведен читательс</w:t>
      </w:r>
      <w:r w:rsidR="00150215">
        <w:rPr>
          <w:rFonts w:ascii="Times New Roman" w:hAnsi="Times New Roman" w:cs="Times New Roman"/>
          <w:sz w:val="24"/>
          <w:szCs w:val="24"/>
        </w:rPr>
        <w:t xml:space="preserve">кий марафон </w:t>
      </w:r>
      <w:r w:rsidRPr="00026F40">
        <w:rPr>
          <w:rFonts w:ascii="Times New Roman" w:hAnsi="Times New Roman" w:cs="Times New Roman"/>
          <w:sz w:val="24"/>
          <w:szCs w:val="24"/>
        </w:rPr>
        <w:t xml:space="preserve">в рамках программы «Лето сказок», в котором прияли участие 59 человек. </w:t>
      </w:r>
      <w:r w:rsidR="00995B27" w:rsidRPr="00995B27">
        <w:rPr>
          <w:rFonts w:ascii="Times New Roman" w:hAnsi="Times New Roman" w:cs="Times New Roman"/>
          <w:sz w:val="24"/>
          <w:szCs w:val="24"/>
        </w:rPr>
        <w:t xml:space="preserve">В течение всего лета особой популярностью у читателей пользовалась зона библиотеки «От книги к творчеству». Дети с большим удовольствием рисовали иллюстрации к любимым сказкам на сенсорной панели, собирали «сказочные» </w:t>
      </w:r>
      <w:proofErr w:type="spellStart"/>
      <w:r w:rsidR="00995B27" w:rsidRPr="00995B2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995B27" w:rsidRPr="00995B27">
        <w:rPr>
          <w:rFonts w:ascii="Times New Roman" w:hAnsi="Times New Roman" w:cs="Times New Roman"/>
          <w:sz w:val="24"/>
          <w:szCs w:val="24"/>
        </w:rPr>
        <w:t>, принимали участие в мастер-классах и с помощью настольного театра разыгрывали сказки по ролям. Для ребят работал кинозал "Книга на экране".</w:t>
      </w:r>
      <w:r w:rsidR="00AB6F91">
        <w:rPr>
          <w:rFonts w:ascii="Times New Roman" w:hAnsi="Times New Roman" w:cs="Times New Roman"/>
          <w:sz w:val="24"/>
          <w:szCs w:val="24"/>
        </w:rPr>
        <w:t xml:space="preserve"> Особой группой читателей </w:t>
      </w:r>
      <w:r w:rsidR="00995B27">
        <w:rPr>
          <w:rFonts w:ascii="Times New Roman" w:hAnsi="Times New Roman" w:cs="Times New Roman"/>
          <w:sz w:val="24"/>
          <w:szCs w:val="24"/>
        </w:rPr>
        <w:t>в летний период стали многодетные семьи</w:t>
      </w:r>
      <w:r w:rsidR="00AB6F91">
        <w:rPr>
          <w:rFonts w:ascii="Times New Roman" w:hAnsi="Times New Roman" w:cs="Times New Roman"/>
          <w:sz w:val="24"/>
          <w:szCs w:val="24"/>
        </w:rPr>
        <w:t xml:space="preserve">, выбрав «новую» библиотеку </w:t>
      </w:r>
      <w:r w:rsidR="005B04E0">
        <w:rPr>
          <w:rFonts w:ascii="Times New Roman" w:hAnsi="Times New Roman" w:cs="Times New Roman"/>
          <w:sz w:val="24"/>
          <w:szCs w:val="24"/>
        </w:rPr>
        <w:t xml:space="preserve">местом семейного досуга. В то время </w:t>
      </w:r>
      <w:r w:rsidR="005C1684">
        <w:rPr>
          <w:rFonts w:ascii="Times New Roman" w:hAnsi="Times New Roman" w:cs="Times New Roman"/>
          <w:sz w:val="24"/>
          <w:szCs w:val="24"/>
        </w:rPr>
        <w:t>когда дети включены в библиотечные события</w:t>
      </w:r>
      <w:r w:rsidR="005B04E0">
        <w:rPr>
          <w:rFonts w:ascii="Times New Roman" w:hAnsi="Times New Roman" w:cs="Times New Roman"/>
          <w:sz w:val="24"/>
          <w:szCs w:val="24"/>
        </w:rPr>
        <w:t xml:space="preserve">, родители </w:t>
      </w:r>
      <w:r w:rsidR="005C1684">
        <w:rPr>
          <w:rFonts w:ascii="Times New Roman" w:hAnsi="Times New Roman" w:cs="Times New Roman"/>
          <w:sz w:val="24"/>
          <w:szCs w:val="24"/>
        </w:rPr>
        <w:t xml:space="preserve">знакомятся с </w:t>
      </w:r>
      <w:r w:rsidR="00F67855">
        <w:rPr>
          <w:rFonts w:ascii="Times New Roman" w:hAnsi="Times New Roman" w:cs="Times New Roman"/>
          <w:sz w:val="24"/>
          <w:szCs w:val="24"/>
        </w:rPr>
        <w:t>книгами по педагогике, психологии и развитию детей.</w:t>
      </w:r>
    </w:p>
    <w:p w:rsidR="00841D31" w:rsidRPr="00026F40" w:rsidRDefault="00995B27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95B27">
        <w:rPr>
          <w:rFonts w:ascii="Times New Roman" w:hAnsi="Times New Roman" w:cs="Times New Roman"/>
          <w:sz w:val="24"/>
          <w:szCs w:val="24"/>
        </w:rPr>
        <w:t xml:space="preserve"> </w:t>
      </w:r>
      <w:r w:rsidRPr="00026F40">
        <w:rPr>
          <w:rFonts w:ascii="Times New Roman" w:hAnsi="Times New Roman" w:cs="Times New Roman"/>
          <w:sz w:val="24"/>
          <w:szCs w:val="24"/>
        </w:rPr>
        <w:t>Наиболее активным читателям, прочитавшим наибольшее количество книг и ответившим на вопросы викторин, вручены грамоты и подарки на итоговом празднике «Сказочное лето».</w:t>
      </w:r>
    </w:p>
    <w:p w:rsidR="00D154B3" w:rsidRPr="00026F40" w:rsidRDefault="00D154B3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026F40">
        <w:rPr>
          <w:rFonts w:ascii="Times New Roman" w:hAnsi="Times New Roman" w:cs="Times New Roman"/>
          <w:b/>
          <w:sz w:val="24"/>
          <w:szCs w:val="24"/>
        </w:rPr>
        <w:t>ДБИЦ имени А. Гайдара-филиал № 2</w:t>
      </w:r>
      <w:r w:rsidRPr="00026F40">
        <w:rPr>
          <w:rFonts w:ascii="Times New Roman" w:hAnsi="Times New Roman" w:cs="Times New Roman"/>
          <w:sz w:val="24"/>
          <w:szCs w:val="24"/>
        </w:rPr>
        <w:t xml:space="preserve"> </w:t>
      </w:r>
      <w:r w:rsidRPr="00026F40">
        <w:rPr>
          <w:rFonts w:ascii="Times New Roman" w:hAnsi="Times New Roman" w:cs="Times New Roman"/>
          <w:bCs/>
          <w:sz w:val="24"/>
          <w:szCs w:val="24"/>
        </w:rPr>
        <w:t xml:space="preserve">рамках программы летнего чтения проводилось много различных мероприятий. Особой популярностью у юных читателей пользовались </w:t>
      </w:r>
      <w:r w:rsidRPr="00026F40">
        <w:rPr>
          <w:rFonts w:ascii="Times New Roman" w:hAnsi="Times New Roman" w:cs="Times New Roman"/>
          <w:b/>
          <w:bCs/>
          <w:sz w:val="24"/>
          <w:szCs w:val="24"/>
        </w:rPr>
        <w:t xml:space="preserve">акции </w:t>
      </w:r>
      <w:r w:rsidRPr="00026F40">
        <w:rPr>
          <w:rFonts w:ascii="Times New Roman" w:hAnsi="Times New Roman" w:cs="Times New Roman"/>
          <w:bCs/>
          <w:sz w:val="24"/>
          <w:szCs w:val="24"/>
        </w:rPr>
        <w:t>в рамках ПЛЧ «Лето сказок»</w:t>
      </w:r>
      <w:r w:rsidR="009E7DAB" w:rsidRPr="00026F40">
        <w:rPr>
          <w:rFonts w:ascii="Times New Roman" w:hAnsi="Times New Roman" w:cs="Times New Roman"/>
          <w:bCs/>
          <w:sz w:val="24"/>
          <w:szCs w:val="24"/>
        </w:rPr>
        <w:t>, проводившиеся в период 01.06. по 20.08.</w:t>
      </w:r>
    </w:p>
    <w:p w:rsidR="00D154B3" w:rsidRPr="00026F40" w:rsidRDefault="00024108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108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2DEEB460" wp14:editId="398AA450">
            <wp:simplePos x="0" y="0"/>
            <wp:positionH relativeFrom="column">
              <wp:posOffset>4034155</wp:posOffset>
            </wp:positionH>
            <wp:positionV relativeFrom="paragraph">
              <wp:posOffset>-4445</wp:posOffset>
            </wp:positionV>
            <wp:extent cx="1990725" cy="2654300"/>
            <wp:effectExtent l="0" t="0" r="9525" b="0"/>
            <wp:wrapTight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ight>
            <wp:docPr id="13" name="Рисунок 13" descr="Возможно, это изображение (1 человек и стои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можно, это изображение (1 человек и стоит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D154B3" w:rsidRPr="00026F40">
          <w:rPr>
            <w:rStyle w:val="a3"/>
            <w:rFonts w:ascii="Times New Roman" w:hAnsi="Times New Roman" w:cs="Times New Roman"/>
            <w:bCs/>
            <w:sz w:val="24"/>
            <w:szCs w:val="24"/>
          </w:rPr>
          <w:t>Акция «Читай и побеждай»</w:t>
        </w:r>
      </w:hyperlink>
      <w:r w:rsidR="00D154B3" w:rsidRPr="00026F40">
        <w:rPr>
          <w:rFonts w:ascii="Times New Roman" w:hAnsi="Times New Roman" w:cs="Times New Roman"/>
          <w:bCs/>
          <w:sz w:val="24"/>
          <w:szCs w:val="24"/>
        </w:rPr>
        <w:t xml:space="preserve"> проводилась</w:t>
      </w:r>
      <w:r w:rsidR="009E7DAB" w:rsidRPr="00026F40">
        <w:rPr>
          <w:rFonts w:ascii="Times New Roman" w:hAnsi="Times New Roman" w:cs="Times New Roman"/>
          <w:bCs/>
          <w:sz w:val="24"/>
          <w:szCs w:val="24"/>
        </w:rPr>
        <w:t>.</w:t>
      </w:r>
      <w:r w:rsidR="00D154B3" w:rsidRPr="00026F40">
        <w:rPr>
          <w:rFonts w:ascii="Times New Roman" w:hAnsi="Times New Roman" w:cs="Times New Roman"/>
          <w:bCs/>
          <w:sz w:val="24"/>
          <w:szCs w:val="24"/>
        </w:rPr>
        <w:t xml:space="preserve"> За этот период в ней приняли участие 43 человека.</w:t>
      </w:r>
      <w:r w:rsidR="009E7DAB" w:rsidRPr="00026F4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Акция состоялась</w:t>
      </w:r>
      <w:r w:rsidR="00D154B3" w:rsidRPr="00026F40">
        <w:rPr>
          <w:rFonts w:ascii="Times New Roman" w:hAnsi="Times New Roman" w:cs="Times New Roman"/>
          <w:bCs/>
          <w:sz w:val="24"/>
          <w:szCs w:val="24"/>
        </w:rPr>
        <w:t xml:space="preserve"> на конкурсной основе. Три победных места, между собой, по количеству прочитанных книг, разделили 10 участников. Победители награждены п</w:t>
      </w:r>
      <w:r w:rsidR="009E7DAB" w:rsidRPr="00026F40">
        <w:rPr>
          <w:rFonts w:ascii="Times New Roman" w:hAnsi="Times New Roman" w:cs="Times New Roman"/>
          <w:bCs/>
          <w:sz w:val="24"/>
          <w:szCs w:val="24"/>
        </w:rPr>
        <w:t>ризами и Дипломами 1,2,3 место.</w:t>
      </w:r>
      <w:r w:rsidR="00EE27EC" w:rsidRPr="00026F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54B3" w:rsidRPr="00026F40">
        <w:rPr>
          <w:rFonts w:ascii="Times New Roman" w:hAnsi="Times New Roman" w:cs="Times New Roman"/>
          <w:bCs/>
          <w:sz w:val="24"/>
          <w:szCs w:val="24"/>
        </w:rPr>
        <w:t>Все остальные уча</w:t>
      </w:r>
      <w:r w:rsidR="009E7DAB" w:rsidRPr="00026F40">
        <w:rPr>
          <w:rFonts w:ascii="Times New Roman" w:hAnsi="Times New Roman" w:cs="Times New Roman"/>
          <w:bCs/>
          <w:sz w:val="24"/>
          <w:szCs w:val="24"/>
        </w:rPr>
        <w:t>стники акции -33 ч., получили</w:t>
      </w:r>
      <w:r w:rsidR="00D154B3" w:rsidRPr="00026F40">
        <w:rPr>
          <w:rFonts w:ascii="Times New Roman" w:hAnsi="Times New Roman" w:cs="Times New Roman"/>
          <w:bCs/>
          <w:sz w:val="24"/>
          <w:szCs w:val="24"/>
        </w:rPr>
        <w:t xml:space="preserve"> «Сертификат участника».</w:t>
      </w:r>
      <w:r w:rsidR="005A2DE7" w:rsidRPr="005A2DE7">
        <w:t xml:space="preserve"> </w:t>
      </w:r>
    </w:p>
    <w:p w:rsidR="00D154B3" w:rsidRPr="00026F40" w:rsidRDefault="005E0C00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5" w:history="1">
        <w:r w:rsidR="00D154B3" w:rsidRPr="00026F40">
          <w:rPr>
            <w:rStyle w:val="a3"/>
            <w:rFonts w:ascii="Times New Roman" w:hAnsi="Times New Roman" w:cs="Times New Roman"/>
            <w:bCs/>
            <w:sz w:val="24"/>
            <w:szCs w:val="24"/>
          </w:rPr>
          <w:t>Акция «Читай и рисуй»</w:t>
        </w:r>
      </w:hyperlink>
      <w:r w:rsidR="00D154B3" w:rsidRPr="00026F40">
        <w:rPr>
          <w:rFonts w:ascii="Times New Roman" w:hAnsi="Times New Roman" w:cs="Times New Roman"/>
          <w:bCs/>
          <w:sz w:val="24"/>
          <w:szCs w:val="24"/>
        </w:rPr>
        <w:t xml:space="preserve"> За этот пе</w:t>
      </w:r>
      <w:r w:rsidR="0010007C" w:rsidRPr="00026F40">
        <w:rPr>
          <w:rFonts w:ascii="Times New Roman" w:hAnsi="Times New Roman" w:cs="Times New Roman"/>
          <w:bCs/>
          <w:sz w:val="24"/>
          <w:szCs w:val="24"/>
        </w:rPr>
        <w:t>риод в ней приняли участие 16 человек</w:t>
      </w:r>
      <w:r w:rsidR="00D154B3" w:rsidRPr="00026F40">
        <w:rPr>
          <w:rFonts w:ascii="Times New Roman" w:hAnsi="Times New Roman" w:cs="Times New Roman"/>
          <w:bCs/>
          <w:sz w:val="24"/>
          <w:szCs w:val="24"/>
        </w:rPr>
        <w:t>. Все участники получили сертификаты.</w:t>
      </w:r>
    </w:p>
    <w:p w:rsidR="00D154B3" w:rsidRPr="00026F40" w:rsidRDefault="00D154B3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6" w:history="1">
        <w:r w:rsidRPr="00026F40">
          <w:rPr>
            <w:rStyle w:val="a3"/>
            <w:rFonts w:ascii="Times New Roman" w:hAnsi="Times New Roman" w:cs="Times New Roman"/>
            <w:bCs/>
            <w:sz w:val="24"/>
            <w:szCs w:val="24"/>
          </w:rPr>
          <w:t>Акция «Посоветуй книгу – выиграй приз!»</w:t>
        </w:r>
      </w:hyperlink>
      <w:r w:rsidRPr="00026F40">
        <w:rPr>
          <w:rFonts w:ascii="Times New Roman" w:hAnsi="Times New Roman" w:cs="Times New Roman"/>
          <w:bCs/>
          <w:sz w:val="24"/>
          <w:szCs w:val="24"/>
        </w:rPr>
        <w:t xml:space="preserve"> проводилась с 01.07. по 20.08.в рамках ПЛЧ "Лето сказок". </w:t>
      </w:r>
      <w:r w:rsidR="00AD3886">
        <w:rPr>
          <w:rFonts w:ascii="Times New Roman" w:hAnsi="Times New Roman" w:cs="Times New Roman"/>
          <w:bCs/>
          <w:sz w:val="24"/>
          <w:szCs w:val="24"/>
        </w:rPr>
        <w:t>В</w:t>
      </w:r>
      <w:r w:rsidR="0010007C" w:rsidRPr="00026F40">
        <w:rPr>
          <w:rFonts w:ascii="Times New Roman" w:hAnsi="Times New Roman" w:cs="Times New Roman"/>
          <w:bCs/>
          <w:sz w:val="24"/>
          <w:szCs w:val="24"/>
        </w:rPr>
        <w:t xml:space="preserve"> ней приняли участие 9 человек</w:t>
      </w:r>
      <w:r w:rsidRPr="00026F40">
        <w:rPr>
          <w:rFonts w:ascii="Times New Roman" w:hAnsi="Times New Roman" w:cs="Times New Roman"/>
          <w:bCs/>
          <w:sz w:val="24"/>
          <w:szCs w:val="24"/>
        </w:rPr>
        <w:t>. Все участники получили призы.</w:t>
      </w:r>
    </w:p>
    <w:p w:rsidR="006F2F90" w:rsidRPr="00026F40" w:rsidRDefault="006F2F90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026F40">
        <w:rPr>
          <w:rFonts w:ascii="Times New Roman" w:hAnsi="Times New Roman" w:cs="Times New Roman"/>
          <w:b/>
          <w:bCs/>
          <w:sz w:val="24"/>
          <w:szCs w:val="24"/>
        </w:rPr>
        <w:t xml:space="preserve">ДБИЦ филиал №13 </w:t>
      </w:r>
      <w:r w:rsidRPr="00026F40">
        <w:rPr>
          <w:rFonts w:ascii="Times New Roman" w:hAnsi="Times New Roman" w:cs="Times New Roman"/>
          <w:bCs/>
          <w:sz w:val="24"/>
          <w:szCs w:val="24"/>
        </w:rPr>
        <w:t xml:space="preserve">среди ребят состоялось читательское соревнование. Лидерами летнего чтения в </w:t>
      </w:r>
      <w:r w:rsidR="003354AF">
        <w:rPr>
          <w:rFonts w:ascii="Times New Roman" w:hAnsi="Times New Roman" w:cs="Times New Roman"/>
          <w:bCs/>
          <w:sz w:val="24"/>
          <w:szCs w:val="24"/>
        </w:rPr>
        <w:t xml:space="preserve">2021 </w:t>
      </w:r>
      <w:r w:rsidRPr="00026F40">
        <w:rPr>
          <w:rFonts w:ascii="Times New Roman" w:hAnsi="Times New Roman" w:cs="Times New Roman"/>
          <w:bCs/>
          <w:sz w:val="24"/>
          <w:szCs w:val="24"/>
        </w:rPr>
        <w:t xml:space="preserve">году стали: </w:t>
      </w:r>
    </w:p>
    <w:p w:rsidR="006F2F90" w:rsidRPr="00026F40" w:rsidRDefault="006F2F90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>Гончаров Максим (11 лет)-32 книги</w:t>
      </w:r>
    </w:p>
    <w:p w:rsidR="006F2F90" w:rsidRPr="00026F40" w:rsidRDefault="006F2F90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>Грищенко Георгий</w:t>
      </w:r>
      <w:r w:rsidR="00A7694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026F40">
        <w:rPr>
          <w:rFonts w:ascii="Times New Roman" w:hAnsi="Times New Roman" w:cs="Times New Roman"/>
          <w:bCs/>
          <w:sz w:val="24"/>
          <w:szCs w:val="24"/>
        </w:rPr>
        <w:t>11 лет)-25 книг</w:t>
      </w:r>
    </w:p>
    <w:p w:rsidR="006F2F90" w:rsidRPr="00026F40" w:rsidRDefault="006F2F90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>Ковтун Варвара (9 лет)- 22 книги</w:t>
      </w:r>
    </w:p>
    <w:p w:rsidR="006F2F90" w:rsidRPr="00026F40" w:rsidRDefault="006F2F90" w:rsidP="005E0C00">
      <w:pPr>
        <w:spacing w:after="0"/>
        <w:ind w:left="-567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6F40">
        <w:rPr>
          <w:rFonts w:ascii="Times New Roman" w:hAnsi="Times New Roman" w:cs="Times New Roman"/>
          <w:bCs/>
          <w:sz w:val="24"/>
          <w:szCs w:val="24"/>
        </w:rPr>
        <w:t>Новосельцева Дарья (11 лет)- 11 книг</w:t>
      </w:r>
    </w:p>
    <w:p w:rsidR="00B16093" w:rsidRPr="00026F40" w:rsidRDefault="006F2F90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>Работа студии «</w:t>
      </w:r>
      <w:proofErr w:type="spellStart"/>
      <w:r w:rsidRPr="00026F40">
        <w:rPr>
          <w:rFonts w:ascii="Times New Roman" w:hAnsi="Times New Roman" w:cs="Times New Roman"/>
          <w:sz w:val="24"/>
          <w:szCs w:val="24"/>
        </w:rPr>
        <w:t>Капитошка</w:t>
      </w:r>
      <w:proofErr w:type="spellEnd"/>
      <w:r w:rsidRPr="00026F40">
        <w:rPr>
          <w:rFonts w:ascii="Times New Roman" w:hAnsi="Times New Roman" w:cs="Times New Roman"/>
          <w:sz w:val="24"/>
          <w:szCs w:val="24"/>
        </w:rPr>
        <w:t>» была бол</w:t>
      </w:r>
      <w:r w:rsidR="003B550D" w:rsidRPr="00026F40">
        <w:rPr>
          <w:rFonts w:ascii="Times New Roman" w:hAnsi="Times New Roman" w:cs="Times New Roman"/>
          <w:sz w:val="24"/>
          <w:szCs w:val="24"/>
        </w:rPr>
        <w:t>ее успешной, чем в прошлом году</w:t>
      </w:r>
      <w:r w:rsidRPr="00026F40">
        <w:rPr>
          <w:rFonts w:ascii="Times New Roman" w:hAnsi="Times New Roman" w:cs="Times New Roman"/>
          <w:sz w:val="24"/>
          <w:szCs w:val="24"/>
        </w:rPr>
        <w:t xml:space="preserve">, мастер-классы </w:t>
      </w:r>
      <w:r w:rsidR="002B760C">
        <w:rPr>
          <w:rFonts w:ascii="Times New Roman" w:hAnsi="Times New Roman" w:cs="Times New Roman"/>
          <w:sz w:val="24"/>
          <w:szCs w:val="24"/>
        </w:rPr>
        <w:t xml:space="preserve">велись в режимах офлайн и </w:t>
      </w:r>
      <w:r w:rsidR="003B550D" w:rsidRPr="00026F40">
        <w:rPr>
          <w:rFonts w:ascii="Times New Roman" w:hAnsi="Times New Roman" w:cs="Times New Roman"/>
          <w:sz w:val="24"/>
          <w:szCs w:val="24"/>
        </w:rPr>
        <w:t>онлайн. Каждый мастер-класс</w:t>
      </w:r>
      <w:r w:rsidR="002B760C">
        <w:rPr>
          <w:rFonts w:ascii="Times New Roman" w:hAnsi="Times New Roman" w:cs="Times New Roman"/>
          <w:sz w:val="24"/>
          <w:szCs w:val="24"/>
        </w:rPr>
        <w:t>о</w:t>
      </w:r>
      <w:r w:rsidR="003B550D" w:rsidRPr="00026F40">
        <w:rPr>
          <w:rFonts w:ascii="Times New Roman" w:hAnsi="Times New Roman" w:cs="Times New Roman"/>
          <w:sz w:val="24"/>
          <w:szCs w:val="24"/>
        </w:rPr>
        <w:t>в виде роликов размещался</w:t>
      </w:r>
      <w:r w:rsidRPr="00026F40">
        <w:rPr>
          <w:rFonts w:ascii="Times New Roman" w:hAnsi="Times New Roman" w:cs="Times New Roman"/>
          <w:sz w:val="24"/>
          <w:szCs w:val="24"/>
        </w:rPr>
        <w:t xml:space="preserve"> на странице библиотеки в сети </w:t>
      </w:r>
      <w:proofErr w:type="spellStart"/>
      <w:r w:rsidRPr="00026F40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026F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1114" w:rsidRPr="00026F40" w:rsidRDefault="003770CD" w:rsidP="005E0C00">
      <w:pPr>
        <w:spacing w:after="0"/>
        <w:ind w:left="-567" w:firstLine="851"/>
        <w:jc w:val="both"/>
        <w:rPr>
          <w:sz w:val="24"/>
          <w:szCs w:val="24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16CE57F3" wp14:editId="0510B250">
            <wp:simplePos x="0" y="0"/>
            <wp:positionH relativeFrom="column">
              <wp:posOffset>3891915</wp:posOffset>
            </wp:positionH>
            <wp:positionV relativeFrom="paragraph">
              <wp:posOffset>118110</wp:posOffset>
            </wp:positionV>
            <wp:extent cx="2171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4" name="Рисунок 4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A76945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Самым ярким мероприятием стало литературное путешествие «Дело в шляпе» 19 августа.</w:t>
      </w:r>
      <w:r w:rsidR="00E7734A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026FD5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Встреча </w:t>
      </w:r>
      <w:r w:rsidR="00AF037E">
        <w:rPr>
          <w:rStyle w:val="markedcontent"/>
          <w:rFonts w:ascii="Times New Roman" w:hAnsi="Times New Roman" w:cs="Times New Roman"/>
          <w:sz w:val="24"/>
          <w:szCs w:val="24"/>
        </w:rPr>
        <w:t>началась со знакомства с историей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возникновения шляп: ребята с помощью видео</w:t>
      </w:r>
      <w:r w:rsidR="00FD383C">
        <w:rPr>
          <w:rStyle w:val="markedcontent"/>
          <w:rFonts w:ascii="Times New Roman" w:hAnsi="Times New Roman" w:cs="Times New Roman"/>
          <w:sz w:val="24"/>
          <w:szCs w:val="24"/>
        </w:rPr>
        <w:t>ролика могли проследить, как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менялись</w:t>
      </w:r>
      <w:r w:rsidR="00FD383C">
        <w:rPr>
          <w:rStyle w:val="markedcontent"/>
          <w:rFonts w:ascii="Times New Roman" w:hAnsi="Times New Roman" w:cs="Times New Roman"/>
          <w:sz w:val="24"/>
          <w:szCs w:val="24"/>
        </w:rPr>
        <w:t xml:space="preserve"> головные уборы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со временем. Затем переместились по «карте» путешествий к выс</w:t>
      </w:r>
      <w:r w:rsidR="002B760C">
        <w:rPr>
          <w:rStyle w:val="markedcontent"/>
          <w:rFonts w:ascii="Times New Roman" w:hAnsi="Times New Roman" w:cs="Times New Roman"/>
          <w:sz w:val="24"/>
          <w:szCs w:val="24"/>
        </w:rPr>
        <w:t xml:space="preserve">тавке-инсталляции, посвященной </w:t>
      </w:r>
      <w:r w:rsidR="00EE27EC" w:rsidRPr="00026F40">
        <w:rPr>
          <w:rStyle w:val="markedcontent"/>
          <w:rFonts w:ascii="Times New Roman" w:hAnsi="Times New Roman" w:cs="Times New Roman"/>
          <w:sz w:val="24"/>
          <w:szCs w:val="24"/>
        </w:rPr>
        <w:t>сказкам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, в которых </w:t>
      </w:r>
      <w:r w:rsidR="00026FD5" w:rsidRPr="00026F40">
        <w:rPr>
          <w:rStyle w:val="markedcontent"/>
          <w:rFonts w:ascii="Times New Roman" w:hAnsi="Times New Roman" w:cs="Times New Roman"/>
          <w:sz w:val="24"/>
          <w:szCs w:val="24"/>
        </w:rPr>
        <w:t>упоминается этот предмет.  С не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2B760C">
        <w:rPr>
          <w:rStyle w:val="markedcontent"/>
          <w:rFonts w:ascii="Times New Roman" w:hAnsi="Times New Roman" w:cs="Times New Roman"/>
          <w:sz w:val="24"/>
          <w:szCs w:val="24"/>
        </w:rPr>
        <w:t xml:space="preserve">меньшим 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удовольствием приняли участие в </w:t>
      </w:r>
      <w:proofErr w:type="gramStart"/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>блиц-викторине</w:t>
      </w:r>
      <w:proofErr w:type="gramEnd"/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«Шляпные </w:t>
      </w:r>
      <w:proofErr w:type="spellStart"/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>зага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далки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, посетили  </w:t>
      </w:r>
      <w:proofErr w:type="spellStart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мульткинозал</w:t>
      </w:r>
      <w:proofErr w:type="spellEnd"/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, конечно же, не обошлось без </w:t>
      </w:r>
      <w:proofErr w:type="spellStart"/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>селфи</w:t>
      </w:r>
      <w:proofErr w:type="spellEnd"/>
      <w:r w:rsidR="00E7734A" w:rsidRPr="00026F40">
        <w:rPr>
          <w:sz w:val="24"/>
          <w:szCs w:val="24"/>
        </w:rPr>
        <w:t xml:space="preserve"> и </w:t>
      </w:r>
      <w:r w:rsidR="00E7734A" w:rsidRPr="00026F40">
        <w:rPr>
          <w:rStyle w:val="markedcontent"/>
          <w:rFonts w:ascii="Times New Roman" w:hAnsi="Times New Roman" w:cs="Times New Roman"/>
          <w:sz w:val="24"/>
          <w:szCs w:val="24"/>
        </w:rPr>
        <w:t>примерки разных видов шляп</w:t>
      </w:r>
      <w:r w:rsidR="00D01114" w:rsidRPr="00026F40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026FD5" w:rsidRPr="00026F40">
        <w:rPr>
          <w:sz w:val="24"/>
          <w:szCs w:val="24"/>
        </w:rPr>
        <w:t xml:space="preserve"> </w:t>
      </w:r>
    </w:p>
    <w:p w:rsidR="00DD0FC1" w:rsidRPr="00026F40" w:rsidRDefault="00DD0FC1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В библиотеке состоялась выставка творческих работ с использованием краеведческого компонента «Сказки Тихого Дона», посвященная юбилею П. Лебеденко</w:t>
      </w:r>
      <w:r w:rsidR="002B760C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</w:p>
    <w:p w:rsidR="00BA5EFD" w:rsidRPr="00026F40" w:rsidRDefault="00AA4843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6C9560E8" wp14:editId="39B386D0">
            <wp:simplePos x="0" y="0"/>
            <wp:positionH relativeFrom="column">
              <wp:posOffset>4415790</wp:posOffset>
            </wp:positionH>
            <wp:positionV relativeFrom="paragraph">
              <wp:posOffset>231140</wp:posOffset>
            </wp:positionV>
            <wp:extent cx="176403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5" name="Рисунок 5" descr="Возможно, это изображение (ребен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можно, это изображение (ребенок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4D7" w:rsidRPr="00026F40">
        <w:rPr>
          <w:rStyle w:val="markedcontent"/>
          <w:rFonts w:ascii="Times New Roman" w:hAnsi="Times New Roman" w:cs="Times New Roman"/>
          <w:sz w:val="24"/>
          <w:szCs w:val="24"/>
        </w:rPr>
        <w:t>Библиотекари</w:t>
      </w:r>
      <w:r w:rsidR="006C54D7" w:rsidRPr="00026F40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ДЭБИЦ имени И. Василенко-филиал № 14</w:t>
      </w:r>
      <w:r w:rsidR="006C54D7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знакомили читателей с лучшими произведениями детской классической и современной литературы.</w:t>
      </w:r>
      <w:r w:rsidR="00BA5EFD" w:rsidRPr="00026F40">
        <w:rPr>
          <w:sz w:val="24"/>
          <w:szCs w:val="24"/>
        </w:rPr>
        <w:t xml:space="preserve"> </w:t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>В рамках подготовки к летнему чтению, в библиотеке было проведено дополнительное зонирование территории. Кроме основ</w:t>
      </w:r>
      <w:r w:rsidR="00D12F11">
        <w:rPr>
          <w:rStyle w:val="markedcontent"/>
          <w:rFonts w:ascii="Times New Roman" w:hAnsi="Times New Roman" w:cs="Times New Roman"/>
          <w:sz w:val="24"/>
          <w:szCs w:val="24"/>
        </w:rPr>
        <w:t xml:space="preserve">ных зон обслуживания читателей </w:t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>были выделены:</w:t>
      </w:r>
    </w:p>
    <w:p w:rsidR="00BA5EFD" w:rsidRPr="00026F40" w:rsidRDefault="00D12F11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зона для игры -</w:t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 «Клуб «Играют все!», (подборка настольных игр и развлечений для детей);</w:t>
      </w:r>
    </w:p>
    <w:p w:rsidR="004B199F" w:rsidRDefault="00AA4843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A48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747AE02" wp14:editId="53EB5166">
            <wp:simplePos x="0" y="0"/>
            <wp:positionH relativeFrom="column">
              <wp:posOffset>3805555</wp:posOffset>
            </wp:positionH>
            <wp:positionV relativeFrom="paragraph">
              <wp:posOffset>718820</wp:posOffset>
            </wp:positionV>
            <wp:extent cx="231076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9" y="21363"/>
                <wp:lineTo x="21369" y="0"/>
                <wp:lineTo x="0" y="0"/>
              </wp:wrapPolygon>
            </wp:wrapTight>
            <wp:docPr id="14" name="Рисунок 14" descr="Возможно, это изображение (2 человека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можно, это изображение (2 человека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>- зона кукольного театра «Кукольный театр. Приглашаем поиграть!»</w:t>
      </w:r>
    </w:p>
    <w:p w:rsidR="006C54D7" w:rsidRPr="00026F40" w:rsidRDefault="00BA5EFD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>- зона для рисования детей «Мастерская «Рисуют все!». В течение лета для детей проведены ряд мастер-классов по рисованию. Дети раскрашивали картонный «Теремок» (игровое пособие для младших школьников)</w:t>
      </w:r>
      <w:r w:rsidR="00AA4843" w:rsidRPr="00AA4843">
        <w:t xml:space="preserve"> </w:t>
      </w:r>
    </w:p>
    <w:p w:rsidR="00B62F7F" w:rsidRPr="00026F40" w:rsidRDefault="00B62F7F" w:rsidP="005E0C00">
      <w:pPr>
        <w:spacing w:after="0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F40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библиотеке проведен ряд литературных путешествий, посвященных лучшим детским сказкам.</w:t>
      </w:r>
    </w:p>
    <w:p w:rsidR="00B62F7F" w:rsidRPr="00FC31D7" w:rsidRDefault="005E0C00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0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 xml:space="preserve">Волшебные эльфы и гномы </w:t>
        </w:r>
      </w:hyperlink>
    </w:p>
    <w:p w:rsidR="00B62F7F" w:rsidRPr="00FC31D7" w:rsidRDefault="00922F3A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31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059EAB9F" wp14:editId="332AA604">
            <wp:simplePos x="0" y="0"/>
            <wp:positionH relativeFrom="column">
              <wp:posOffset>-118110</wp:posOffset>
            </wp:positionH>
            <wp:positionV relativeFrom="paragraph">
              <wp:posOffset>65405</wp:posOffset>
            </wp:positionV>
            <wp:extent cx="1990725" cy="1492250"/>
            <wp:effectExtent l="0" t="0" r="9525" b="0"/>
            <wp:wrapTight wrapText="bothSides">
              <wp:wrapPolygon edited="0">
                <wp:start x="0" y="0"/>
                <wp:lineTo x="0" y="21232"/>
                <wp:lineTo x="21497" y="21232"/>
                <wp:lineTo x="21497" y="0"/>
                <wp:lineTo x="0" y="0"/>
              </wp:wrapPolygon>
            </wp:wrapTight>
            <wp:docPr id="11" name="Рисунок 11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 xml:space="preserve">Дружат сказки и кино </w:t>
        </w:r>
      </w:hyperlink>
    </w:p>
    <w:p w:rsidR="00B62F7F" w:rsidRPr="00FC31D7" w:rsidRDefault="005E0C00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3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Лето сказок и цветов</w:t>
        </w:r>
      </w:hyperlink>
    </w:p>
    <w:p w:rsidR="00B62F7F" w:rsidRPr="00FC31D7" w:rsidRDefault="005E0C00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4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Книжка на ладошке-2021</w:t>
        </w:r>
      </w:hyperlink>
    </w:p>
    <w:p w:rsidR="00B62F7F" w:rsidRPr="00FC31D7" w:rsidRDefault="005E0C00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5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«Карельская сказка»</w:t>
        </w:r>
      </w:hyperlink>
    </w:p>
    <w:p w:rsidR="00B62F7F" w:rsidRPr="00FC31D7" w:rsidRDefault="005E0C00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6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Мастер-класс «Туфелька Золушки»</w:t>
        </w:r>
      </w:hyperlink>
    </w:p>
    <w:p w:rsidR="00B62F7F" w:rsidRPr="00FC31D7" w:rsidRDefault="005E0C00" w:rsidP="005E0C00">
      <w:pPr>
        <w:spacing w:after="0"/>
        <w:ind w:left="-567" w:firstLine="851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7" w:history="1">
        <w:r w:rsidR="00B62F7F" w:rsidRPr="00FC31D7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Мастер-класс «Ромашка счастья»</w:t>
        </w:r>
      </w:hyperlink>
    </w:p>
    <w:p w:rsidR="00B62F7F" w:rsidRPr="00026F40" w:rsidRDefault="00477947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062FA439" wp14:editId="6CBBDE18">
            <wp:simplePos x="0" y="0"/>
            <wp:positionH relativeFrom="column">
              <wp:posOffset>2299335</wp:posOffset>
            </wp:positionH>
            <wp:positionV relativeFrom="paragraph">
              <wp:posOffset>181610</wp:posOffset>
            </wp:positionV>
            <wp:extent cx="1784350" cy="1609725"/>
            <wp:effectExtent l="0" t="0" r="6350" b="9525"/>
            <wp:wrapTight wrapText="bothSides">
              <wp:wrapPolygon edited="0">
                <wp:start x="0" y="0"/>
                <wp:lineTo x="0" y="21472"/>
                <wp:lineTo x="21446" y="21472"/>
                <wp:lineTo x="21446" y="0"/>
                <wp:lineTo x="0" y="0"/>
              </wp:wrapPolygon>
            </wp:wrapTight>
            <wp:docPr id="6" name="Рисунок 6" descr="Возможно, это изображение (3 человека, ребенок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можно, это изображение (3 человека, ребенок и люди стоят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FD" w:rsidRPr="00026F40" w:rsidRDefault="003C4BB5" w:rsidP="005E0C00">
      <w:pPr>
        <w:spacing w:after="0"/>
        <w:ind w:left="-567" w:firstLine="851"/>
        <w:jc w:val="both"/>
        <w:rPr>
          <w:sz w:val="24"/>
          <w:szCs w:val="24"/>
        </w:rPr>
      </w:pP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>Важными событиями прошедшего лета стали открытие новой выставки детског</w:t>
      </w:r>
      <w:r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о рисунка читателей библиотеки </w:t>
      </w:r>
      <w:hyperlink r:id="rId29" w:history="1">
        <w:r w:rsidRPr="00026F40">
          <w:rPr>
            <w:rStyle w:val="a3"/>
            <w:rFonts w:ascii="Times New Roman" w:hAnsi="Times New Roman" w:cs="Times New Roman"/>
            <w:sz w:val="24"/>
            <w:szCs w:val="24"/>
          </w:rPr>
          <w:t xml:space="preserve"> «Сказочное лето»</w:t>
        </w:r>
      </w:hyperlink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», выставки декоративного творчества «Ажурная сказка», проведение  литературных праздников, мастер-классов, выставок творчества, инициаторами которых стали </w:t>
      </w:r>
      <w:r w:rsidR="0016227E" w:rsidRPr="00026F40">
        <w:rPr>
          <w:rStyle w:val="markedcontent"/>
          <w:rFonts w:ascii="Times New Roman" w:hAnsi="Times New Roman" w:cs="Times New Roman"/>
          <w:sz w:val="24"/>
          <w:szCs w:val="24"/>
        </w:rPr>
        <w:t xml:space="preserve">сами </w:t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>читатели. В течение лета особой популярностью у читателей библиотеки пользовался уголок «Играют</w:t>
      </w:r>
      <w:r w:rsidR="00435627">
        <w:rPr>
          <w:rStyle w:val="markedcontent"/>
          <w:rFonts w:ascii="Times New Roman" w:hAnsi="Times New Roman" w:cs="Times New Roman"/>
          <w:sz w:val="24"/>
          <w:szCs w:val="24"/>
        </w:rPr>
        <w:t xml:space="preserve"> все» и </w:t>
      </w:r>
      <w:r w:rsidR="00BA5EFD" w:rsidRPr="00026F40">
        <w:rPr>
          <w:rStyle w:val="markedcontent"/>
          <w:rFonts w:ascii="Times New Roman" w:hAnsi="Times New Roman" w:cs="Times New Roman"/>
          <w:sz w:val="24"/>
          <w:szCs w:val="24"/>
        </w:rPr>
        <w:t>кукольный театр «Приглашаем поиграть». Творческая мастерская «Рисуют все» объединила всех любителей рисования в раскрашивании сказочного «Теремка».</w:t>
      </w:r>
      <w:r w:rsidRPr="00026F40">
        <w:rPr>
          <w:sz w:val="24"/>
          <w:szCs w:val="24"/>
        </w:rPr>
        <w:t xml:space="preserve"> </w:t>
      </w:r>
    </w:p>
    <w:p w:rsidR="00051D9C" w:rsidRDefault="00051D9C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 xml:space="preserve">Активное участие читателей в подготовке и проведении массовых мероприятий, выставок творчества. Читатели  сами проявляли инициативу в проведении мероприятий и выступили ведущими мастер-классов </w:t>
      </w:r>
      <w:hyperlink r:id="rId30" w:history="1">
        <w:r w:rsidRPr="00FC31D7">
          <w:rPr>
            <w:rStyle w:val="a3"/>
            <w:rFonts w:ascii="Times New Roman" w:hAnsi="Times New Roman" w:cs="Times New Roman"/>
            <w:bCs/>
            <w:sz w:val="24"/>
            <w:szCs w:val="24"/>
          </w:rPr>
          <w:t xml:space="preserve"> «Плетение из </w:t>
        </w:r>
        <w:proofErr w:type="spellStart"/>
        <w:r w:rsidRPr="00FC31D7">
          <w:rPr>
            <w:rStyle w:val="a3"/>
            <w:rFonts w:ascii="Times New Roman" w:hAnsi="Times New Roman" w:cs="Times New Roman"/>
            <w:bCs/>
            <w:sz w:val="24"/>
            <w:szCs w:val="24"/>
          </w:rPr>
          <w:t>эколозы</w:t>
        </w:r>
        <w:proofErr w:type="spellEnd"/>
        <w:r w:rsidRPr="00FC31D7">
          <w:rPr>
            <w:rStyle w:val="a3"/>
            <w:rFonts w:ascii="Times New Roman" w:hAnsi="Times New Roman" w:cs="Times New Roman"/>
            <w:bCs/>
            <w:sz w:val="24"/>
            <w:szCs w:val="24"/>
          </w:rPr>
          <w:t>»</w:t>
        </w:r>
      </w:hyperlink>
      <w:r w:rsidR="009F28A1" w:rsidRPr="00026F40">
        <w:rPr>
          <w:rFonts w:ascii="Times New Roman" w:hAnsi="Times New Roman" w:cs="Times New Roman"/>
          <w:sz w:val="24"/>
          <w:szCs w:val="24"/>
        </w:rPr>
        <w:t xml:space="preserve"> и </w:t>
      </w:r>
      <w:r w:rsidRPr="00026F40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026F40">
          <w:rPr>
            <w:rStyle w:val="a3"/>
            <w:rFonts w:ascii="Times New Roman" w:hAnsi="Times New Roman" w:cs="Times New Roman"/>
            <w:sz w:val="24"/>
            <w:szCs w:val="24"/>
          </w:rPr>
          <w:t>«Волшебная полянка»</w:t>
        </w:r>
      </w:hyperlink>
      <w:r w:rsidR="009F28A1" w:rsidRPr="00026F40">
        <w:rPr>
          <w:rFonts w:ascii="Times New Roman" w:hAnsi="Times New Roman" w:cs="Times New Roman"/>
          <w:sz w:val="24"/>
          <w:szCs w:val="24"/>
        </w:rPr>
        <w:t>.</w:t>
      </w:r>
    </w:p>
    <w:p w:rsidR="00922F3A" w:rsidRPr="00026F40" w:rsidRDefault="00922F3A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Самые заинтересованные читатели получили были награждены </w:t>
      </w:r>
      <w:r w:rsidR="000A0E7D">
        <w:rPr>
          <w:rFonts w:ascii="Times New Roman" w:hAnsi="Times New Roman" w:cs="Times New Roman"/>
          <w:sz w:val="24"/>
          <w:szCs w:val="24"/>
        </w:rPr>
        <w:t xml:space="preserve">29 августа </w:t>
      </w:r>
      <w:r>
        <w:rPr>
          <w:rFonts w:ascii="Times New Roman" w:hAnsi="Times New Roman" w:cs="Times New Roman"/>
          <w:sz w:val="24"/>
          <w:szCs w:val="24"/>
        </w:rPr>
        <w:t>на итоговом литературном</w:t>
      </w:r>
      <w:r w:rsidRPr="00922F3A">
        <w:rPr>
          <w:rFonts w:ascii="Times New Roman" w:hAnsi="Times New Roman" w:cs="Times New Roman"/>
          <w:sz w:val="24"/>
          <w:szCs w:val="24"/>
        </w:rPr>
        <w:t xml:space="preserve"> праздник «Мы хотим, чтоб ваше лето не кончалось, не кончалось!»</w:t>
      </w:r>
      <w:r>
        <w:rPr>
          <w:rFonts w:ascii="Times New Roman" w:hAnsi="Times New Roman" w:cs="Times New Roman"/>
          <w:sz w:val="24"/>
          <w:szCs w:val="24"/>
        </w:rPr>
        <w:t xml:space="preserve"> призами и дипломами.</w:t>
      </w:r>
    </w:p>
    <w:p w:rsidR="00F65359" w:rsidRPr="00026F40" w:rsidRDefault="00F65359" w:rsidP="005E0C00">
      <w:pPr>
        <w:spacing w:after="0"/>
        <w:ind w:left="-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40">
        <w:rPr>
          <w:rFonts w:ascii="Times New Roman" w:hAnsi="Times New Roman" w:cs="Times New Roman"/>
          <w:b/>
          <w:sz w:val="24"/>
          <w:szCs w:val="24"/>
        </w:rPr>
        <w:t>Всего активными участниками программы летнего чтения в детских библиотек</w:t>
      </w:r>
      <w:r w:rsidR="00D12F11">
        <w:rPr>
          <w:rFonts w:ascii="Times New Roman" w:hAnsi="Times New Roman" w:cs="Times New Roman"/>
          <w:b/>
          <w:sz w:val="24"/>
          <w:szCs w:val="24"/>
        </w:rPr>
        <w:t xml:space="preserve">ах МБУК ЦБС г. Таганрога стали </w:t>
      </w:r>
      <w:r w:rsidRPr="00026F40">
        <w:rPr>
          <w:rFonts w:ascii="Times New Roman" w:hAnsi="Times New Roman" w:cs="Times New Roman"/>
          <w:b/>
          <w:sz w:val="24"/>
          <w:szCs w:val="24"/>
        </w:rPr>
        <w:t>более 280 читателей</w:t>
      </w:r>
      <w:r w:rsidR="00AD3886">
        <w:rPr>
          <w:rFonts w:ascii="Times New Roman" w:hAnsi="Times New Roman" w:cs="Times New Roman"/>
          <w:b/>
          <w:sz w:val="24"/>
          <w:szCs w:val="24"/>
        </w:rPr>
        <w:t xml:space="preserve"> (школьников и дошкольников)</w:t>
      </w:r>
      <w:r w:rsidRPr="00026F40">
        <w:rPr>
          <w:rFonts w:ascii="Times New Roman" w:hAnsi="Times New Roman" w:cs="Times New Roman"/>
          <w:b/>
          <w:sz w:val="24"/>
          <w:szCs w:val="24"/>
        </w:rPr>
        <w:t>. Для них состоялись праздники книги и награждения.</w:t>
      </w:r>
    </w:p>
    <w:p w:rsidR="00F37C40" w:rsidRDefault="00EE27EC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 xml:space="preserve">В детских библиотеках велась работа </w:t>
      </w:r>
      <w:r w:rsidR="00B0497B" w:rsidRPr="00026F40">
        <w:rPr>
          <w:rFonts w:ascii="Times New Roman" w:hAnsi="Times New Roman" w:cs="Times New Roman"/>
          <w:sz w:val="24"/>
          <w:szCs w:val="24"/>
        </w:rPr>
        <w:t xml:space="preserve">не только в рамках программы летнего чтения. Библиотекари проводили большую просветительскую работу, не забывая о важных культурных и исторических событиях 2021 года. </w:t>
      </w:r>
    </w:p>
    <w:p w:rsidR="00EE27EC" w:rsidRPr="00026F40" w:rsidRDefault="00AD3886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7E44322E" wp14:editId="19460B78">
            <wp:simplePos x="0" y="0"/>
            <wp:positionH relativeFrom="column">
              <wp:posOffset>3320415</wp:posOffset>
            </wp:positionH>
            <wp:positionV relativeFrom="paragraph">
              <wp:posOffset>2266950</wp:posOffset>
            </wp:positionV>
            <wp:extent cx="2793365" cy="1588770"/>
            <wp:effectExtent l="0" t="0" r="6985" b="0"/>
            <wp:wrapTight wrapText="bothSides">
              <wp:wrapPolygon edited="0">
                <wp:start x="0" y="0"/>
                <wp:lineTo x="0" y="21237"/>
                <wp:lineTo x="21507" y="21237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7EC" w:rsidRPr="00026F40">
        <w:rPr>
          <w:rFonts w:ascii="Times New Roman" w:hAnsi="Times New Roman" w:cs="Times New Roman"/>
          <w:sz w:val="24"/>
          <w:szCs w:val="24"/>
        </w:rPr>
        <w:t xml:space="preserve">В Отделе обслуживания старших школьников </w:t>
      </w:r>
      <w:r w:rsidR="00B0497B" w:rsidRPr="00026F40">
        <w:rPr>
          <w:rFonts w:ascii="Times New Roman" w:hAnsi="Times New Roman" w:cs="Times New Roman"/>
          <w:sz w:val="24"/>
          <w:szCs w:val="24"/>
        </w:rPr>
        <w:t>ЦГДБ имени М. Горького состоялся</w:t>
      </w:r>
      <w:r w:rsidR="00EE27EC" w:rsidRPr="00026F40">
        <w:rPr>
          <w:rFonts w:ascii="Times New Roman" w:hAnsi="Times New Roman" w:cs="Times New Roman"/>
          <w:sz w:val="24"/>
          <w:szCs w:val="24"/>
        </w:rPr>
        <w:t xml:space="preserve"> исторический час «</w:t>
      </w:r>
      <w:r w:rsidR="00B0497B" w:rsidRPr="00026F40">
        <w:rPr>
          <w:rFonts w:ascii="Times New Roman" w:hAnsi="Times New Roman" w:cs="Times New Roman"/>
          <w:sz w:val="24"/>
          <w:szCs w:val="24"/>
        </w:rPr>
        <w:t>Александр Невский – имя России»</w:t>
      </w:r>
      <w:r w:rsidR="00EE27EC" w:rsidRPr="00026F40">
        <w:rPr>
          <w:rFonts w:ascii="Times New Roman" w:hAnsi="Times New Roman" w:cs="Times New Roman"/>
          <w:sz w:val="24"/>
          <w:szCs w:val="24"/>
        </w:rPr>
        <w:t xml:space="preserve"> </w:t>
      </w:r>
      <w:r w:rsidR="00B0497B" w:rsidRPr="00026F40">
        <w:rPr>
          <w:rFonts w:ascii="Times New Roman" w:hAnsi="Times New Roman" w:cs="Times New Roman"/>
          <w:sz w:val="24"/>
          <w:szCs w:val="24"/>
        </w:rPr>
        <w:t>(к 800-летию</w:t>
      </w:r>
      <w:r w:rsidR="00EE27EC" w:rsidRPr="00026F40">
        <w:rPr>
          <w:rFonts w:ascii="Times New Roman" w:hAnsi="Times New Roman" w:cs="Times New Roman"/>
          <w:sz w:val="24"/>
          <w:szCs w:val="24"/>
        </w:rPr>
        <w:t xml:space="preserve"> со дня рождения великого полководца</w:t>
      </w:r>
      <w:r w:rsidR="00B0497B" w:rsidRPr="00026F40">
        <w:rPr>
          <w:rFonts w:ascii="Times New Roman" w:hAnsi="Times New Roman" w:cs="Times New Roman"/>
          <w:sz w:val="24"/>
          <w:szCs w:val="24"/>
        </w:rPr>
        <w:t>)</w:t>
      </w:r>
      <w:r w:rsidR="00EE27EC" w:rsidRPr="00026F40">
        <w:rPr>
          <w:rFonts w:ascii="Times New Roman" w:hAnsi="Times New Roman" w:cs="Times New Roman"/>
          <w:sz w:val="24"/>
          <w:szCs w:val="24"/>
        </w:rPr>
        <w:t>. Во время проведения мероприятия, ребята узнали интересные факты о жизни и деятельности Александра Ярославича Невского: его детстве, старательном и прилежном учении, раннем взрослении и возмужании. Посмотрели отрывки из фильмов о военных и мирских подвигах полководца во имя русского народа. Во время выполнения игровых заданий мальчишкам и девчонкам пришлось пройти нелегкие испытания, проявив ловкость, силу, сноровки и знания. Ребята участвовали в конкурсах «Бой на мечах», «Собери волю в кулак», «Дозор», «Найди слово», «Собери предложение». Совершив путешествие в</w:t>
      </w:r>
      <w:r w:rsidR="00EE27EC" w:rsidRPr="00026F40">
        <w:rPr>
          <w:sz w:val="24"/>
          <w:szCs w:val="24"/>
        </w:rPr>
        <w:t xml:space="preserve"> </w:t>
      </w:r>
      <w:r w:rsidR="00EE27EC" w:rsidRPr="00026F40">
        <w:rPr>
          <w:rFonts w:ascii="Times New Roman" w:hAnsi="Times New Roman" w:cs="Times New Roman"/>
          <w:sz w:val="24"/>
          <w:szCs w:val="24"/>
        </w:rPr>
        <w:t>прошлое, школьники соприкоснулись с историй русского народа, его патри</w:t>
      </w:r>
      <w:r>
        <w:rPr>
          <w:rFonts w:ascii="Times New Roman" w:hAnsi="Times New Roman" w:cs="Times New Roman"/>
          <w:sz w:val="24"/>
          <w:szCs w:val="24"/>
        </w:rPr>
        <w:t>отизмом, любовью к своей родине и получили на память книжные закладки</w:t>
      </w:r>
      <w:r w:rsidR="00A76945" w:rsidRPr="00A76945">
        <w:t xml:space="preserve"> </w:t>
      </w:r>
      <w:hyperlink r:id="rId33" w:history="1">
        <w:r w:rsidR="00A76945" w:rsidRPr="00A76945">
          <w:rPr>
            <w:rStyle w:val="a3"/>
            <w:rFonts w:ascii="Times New Roman" w:hAnsi="Times New Roman" w:cs="Times New Roman"/>
          </w:rPr>
          <w:t>«Александр Невский –святой воин</w:t>
        </w:r>
        <w:r w:rsidR="00A76945" w:rsidRPr="00A76945">
          <w:rPr>
            <w:rStyle w:val="a3"/>
            <w:rFonts w:ascii="Times New Roman" w:hAnsi="Times New Roman" w:cs="Times New Roman"/>
            <w:sz w:val="24"/>
            <w:szCs w:val="24"/>
          </w:rPr>
          <w:t xml:space="preserve"> православия»</w:t>
        </w:r>
      </w:hyperlink>
      <w:r w:rsidR="00A76945" w:rsidRPr="00A76945">
        <w:rPr>
          <w:rFonts w:ascii="Times New Roman" w:hAnsi="Times New Roman" w:cs="Times New Roman"/>
          <w:sz w:val="24"/>
          <w:szCs w:val="24"/>
        </w:rPr>
        <w:t xml:space="preserve"> </w:t>
      </w:r>
      <w:r w:rsidR="00A76945">
        <w:rPr>
          <w:rFonts w:ascii="Times New Roman" w:hAnsi="Times New Roman" w:cs="Times New Roman"/>
          <w:sz w:val="24"/>
          <w:szCs w:val="24"/>
        </w:rPr>
        <w:t>.</w:t>
      </w:r>
    </w:p>
    <w:p w:rsidR="00DD0FC1" w:rsidRPr="00026F40" w:rsidRDefault="00974BE2" w:rsidP="005E0C00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2F32BEB4" wp14:editId="48CADD80">
            <wp:simplePos x="0" y="0"/>
            <wp:positionH relativeFrom="column">
              <wp:posOffset>-32385</wp:posOffset>
            </wp:positionH>
            <wp:positionV relativeFrom="paragraph">
              <wp:posOffset>708025</wp:posOffset>
            </wp:positionV>
            <wp:extent cx="18542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04" y="21414"/>
                <wp:lineTo x="21304" y="0"/>
                <wp:lineTo x="0" y="0"/>
              </wp:wrapPolygon>
            </wp:wrapTight>
            <wp:docPr id="10" name="Рисунок 10" descr="Возможно, это изображение (4 человека, люди стоят и текст «BRE радости awero город все!&quot; интересно игры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4 человека, люди стоят и текст «BRE радости awero город все!&quot; интересно игры,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C1" w:rsidRPr="00026F40">
        <w:rPr>
          <w:rFonts w:ascii="Times New Roman" w:hAnsi="Times New Roman" w:cs="Times New Roman"/>
          <w:sz w:val="24"/>
          <w:szCs w:val="24"/>
        </w:rPr>
        <w:t>Все детски</w:t>
      </w:r>
      <w:r w:rsidR="00F37C40">
        <w:rPr>
          <w:rFonts w:ascii="Times New Roman" w:hAnsi="Times New Roman" w:cs="Times New Roman"/>
          <w:sz w:val="24"/>
          <w:szCs w:val="24"/>
        </w:rPr>
        <w:t>е</w:t>
      </w:r>
      <w:r w:rsidR="00DD0FC1" w:rsidRPr="00026F40">
        <w:rPr>
          <w:rFonts w:ascii="Times New Roman" w:hAnsi="Times New Roman" w:cs="Times New Roman"/>
          <w:sz w:val="24"/>
          <w:szCs w:val="24"/>
        </w:rPr>
        <w:t xml:space="preserve"> библиотеки приняли участие в Пушкинском дне: знакомили юных читателей с биографией и творчеством великого поэта</w:t>
      </w:r>
      <w:r w:rsidR="004940B1" w:rsidRPr="00026F40">
        <w:rPr>
          <w:rFonts w:ascii="Times New Roman" w:hAnsi="Times New Roman" w:cs="Times New Roman"/>
          <w:sz w:val="24"/>
          <w:szCs w:val="24"/>
        </w:rPr>
        <w:t>, привлекали к</w:t>
      </w:r>
      <w:r w:rsidR="00DD0FC1"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940B1"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t>громким чтениям  "</w:t>
      </w: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Пушкина читаю вновь и вновь", </w:t>
      </w:r>
      <w:r w:rsidR="004940B1"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викторине "Вспомни сказки Пушкина", размещенной </w:t>
      </w:r>
      <w:r w:rsidRPr="00026F40">
        <w:rPr>
          <w:rFonts w:ascii="Times New Roman" w:hAnsi="Times New Roman" w:cs="Times New Roman"/>
          <w:noProof/>
          <w:sz w:val="24"/>
          <w:szCs w:val="24"/>
          <w:lang w:eastAsia="ru-RU"/>
        </w:rPr>
        <w:t>на сайте ЦГДБ имени М. Горького,  состоялись театрализации с участием читателей и литературные игры.</w:t>
      </w:r>
    </w:p>
    <w:p w:rsidR="008A0241" w:rsidRPr="00751868" w:rsidRDefault="008A0241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>В течение лета</w:t>
      </w:r>
      <w:r w:rsidRPr="00026F40">
        <w:rPr>
          <w:sz w:val="24"/>
          <w:szCs w:val="24"/>
        </w:rPr>
        <w:t xml:space="preserve"> </w:t>
      </w:r>
      <w:r w:rsidRPr="00026F40">
        <w:rPr>
          <w:rFonts w:ascii="Times New Roman" w:hAnsi="Times New Roman" w:cs="Times New Roman"/>
          <w:sz w:val="24"/>
          <w:szCs w:val="24"/>
        </w:rPr>
        <w:t>ДЭБИЦ имени И. Василенко-филиал № 14 вел активную эколого-</w:t>
      </w:r>
      <w:r w:rsidR="00974BE2" w:rsidRPr="00026F40">
        <w:rPr>
          <w:sz w:val="24"/>
          <w:szCs w:val="24"/>
        </w:rPr>
        <w:t xml:space="preserve"> </w:t>
      </w:r>
      <w:r w:rsidRPr="00026F40">
        <w:rPr>
          <w:rFonts w:ascii="Times New Roman" w:hAnsi="Times New Roman" w:cs="Times New Roman"/>
          <w:sz w:val="24"/>
          <w:szCs w:val="24"/>
        </w:rPr>
        <w:t xml:space="preserve">просветительскую деятельность.  Библиотека активно сотрудничала с представителями городской власти (депутатом городской Думы – </w:t>
      </w:r>
      <w:proofErr w:type="spellStart"/>
      <w:r w:rsidRPr="00026F40">
        <w:rPr>
          <w:rFonts w:ascii="Times New Roman" w:hAnsi="Times New Roman" w:cs="Times New Roman"/>
          <w:sz w:val="24"/>
          <w:szCs w:val="24"/>
        </w:rPr>
        <w:t>Завгор</w:t>
      </w:r>
      <w:r w:rsidR="008B1B32">
        <w:rPr>
          <w:rFonts w:ascii="Times New Roman" w:hAnsi="Times New Roman" w:cs="Times New Roman"/>
          <w:sz w:val="24"/>
          <w:szCs w:val="24"/>
        </w:rPr>
        <w:t>одним</w:t>
      </w:r>
      <w:proofErr w:type="spellEnd"/>
      <w:r w:rsidR="008B1B32">
        <w:rPr>
          <w:rFonts w:ascii="Times New Roman" w:hAnsi="Times New Roman" w:cs="Times New Roman"/>
          <w:sz w:val="24"/>
          <w:szCs w:val="24"/>
        </w:rPr>
        <w:t xml:space="preserve"> В.В.). Библиотека приняла</w:t>
      </w:r>
      <w:r w:rsidRPr="00026F40">
        <w:rPr>
          <w:rFonts w:ascii="Times New Roman" w:hAnsi="Times New Roman" w:cs="Times New Roman"/>
          <w:sz w:val="24"/>
          <w:szCs w:val="24"/>
        </w:rPr>
        <w:t xml:space="preserve"> участие в проведении нескольких  детских городских экологических праздников</w:t>
      </w:r>
      <w:r w:rsidRPr="00026F40">
        <w:rPr>
          <w:sz w:val="24"/>
          <w:szCs w:val="24"/>
        </w:rPr>
        <w:t xml:space="preserve">  </w:t>
      </w:r>
      <w:r w:rsidRPr="00026F40">
        <w:rPr>
          <w:rFonts w:ascii="Times New Roman" w:hAnsi="Times New Roman" w:cs="Times New Roman"/>
          <w:sz w:val="24"/>
          <w:szCs w:val="24"/>
        </w:rPr>
        <w:t xml:space="preserve">совместно с  </w:t>
      </w:r>
      <w:r w:rsidRPr="00751868">
        <w:rPr>
          <w:rFonts w:ascii="Times New Roman" w:hAnsi="Times New Roman" w:cs="Times New Roman"/>
          <w:sz w:val="24"/>
          <w:szCs w:val="24"/>
        </w:rPr>
        <w:t>ООО "</w:t>
      </w:r>
      <w:proofErr w:type="spellStart"/>
      <w:r w:rsidRPr="00751868">
        <w:rPr>
          <w:rFonts w:ascii="Times New Roman" w:hAnsi="Times New Roman" w:cs="Times New Roman"/>
          <w:sz w:val="24"/>
          <w:szCs w:val="24"/>
        </w:rPr>
        <w:t>Экотранс</w:t>
      </w:r>
      <w:proofErr w:type="spellEnd"/>
      <w:r w:rsidRPr="00751868">
        <w:rPr>
          <w:rFonts w:ascii="Times New Roman" w:hAnsi="Times New Roman" w:cs="Times New Roman"/>
          <w:sz w:val="24"/>
          <w:szCs w:val="24"/>
        </w:rPr>
        <w:t>.</w:t>
      </w:r>
    </w:p>
    <w:p w:rsidR="008A0241" w:rsidRPr="00751868" w:rsidRDefault="005E0C00" w:rsidP="005E0C00">
      <w:pPr>
        <w:spacing w:after="0"/>
        <w:ind w:left="-567" w:firstLine="851"/>
        <w:jc w:val="both"/>
        <w:rPr>
          <w:rStyle w:val="a3"/>
          <w:rFonts w:ascii="Times New Roman" w:hAnsi="Times New Roman" w:cs="Times New Roman"/>
          <w:bCs/>
          <w:sz w:val="24"/>
          <w:szCs w:val="24"/>
        </w:rPr>
      </w:pPr>
      <w:hyperlink r:id="rId35" w:history="1">
        <w:r w:rsidR="008A0241" w:rsidRPr="00751868">
          <w:rPr>
            <w:rStyle w:val="a3"/>
            <w:rFonts w:ascii="Times New Roman" w:hAnsi="Times New Roman" w:cs="Times New Roman"/>
            <w:bCs/>
            <w:sz w:val="24"/>
            <w:szCs w:val="24"/>
          </w:rPr>
          <w:t>Экологический праздник "</w:t>
        </w:r>
        <w:proofErr w:type="spellStart"/>
        <w:r w:rsidR="008A0241" w:rsidRPr="00751868">
          <w:rPr>
            <w:rStyle w:val="a3"/>
            <w:rFonts w:ascii="Times New Roman" w:hAnsi="Times New Roman" w:cs="Times New Roman"/>
            <w:bCs/>
            <w:sz w:val="24"/>
            <w:szCs w:val="24"/>
          </w:rPr>
          <w:t>Экодетки</w:t>
        </w:r>
        <w:proofErr w:type="spellEnd"/>
        <w:r w:rsidR="008A0241" w:rsidRPr="00751868">
          <w:rPr>
            <w:rStyle w:val="a3"/>
            <w:rFonts w:ascii="Times New Roman" w:hAnsi="Times New Roman" w:cs="Times New Roman"/>
            <w:bCs/>
            <w:sz w:val="24"/>
            <w:szCs w:val="24"/>
          </w:rPr>
          <w:t>"</w:t>
        </w:r>
      </w:hyperlink>
    </w:p>
    <w:p w:rsidR="008A0241" w:rsidRPr="00026F40" w:rsidRDefault="00974BE2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 xml:space="preserve">Громкими чтениями и книжными выставками был отмечен День памяти А. П. Чехова. </w:t>
      </w:r>
    </w:p>
    <w:p w:rsidR="00E62B00" w:rsidRPr="00026F40" w:rsidRDefault="002F5FA6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5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29A056BC" wp14:editId="072C3EF8">
            <wp:simplePos x="0" y="0"/>
            <wp:positionH relativeFrom="column">
              <wp:posOffset>4119880</wp:posOffset>
            </wp:positionH>
            <wp:positionV relativeFrom="paragraph">
              <wp:posOffset>379095</wp:posOffset>
            </wp:positionV>
            <wp:extent cx="2066925" cy="1658620"/>
            <wp:effectExtent l="0" t="0" r="9525" b="0"/>
            <wp:wrapTight wrapText="bothSides">
              <wp:wrapPolygon edited="0">
                <wp:start x="0" y="0"/>
                <wp:lineTo x="0" y="21335"/>
                <wp:lineTo x="21500" y="21335"/>
                <wp:lineTo x="21500" y="0"/>
                <wp:lineTo x="0" y="0"/>
              </wp:wrapPolygon>
            </wp:wrapTight>
            <wp:docPr id="9" name="Рисунок 9" descr="Возможно, это художественное изображение (1 чело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художественное изображение (1 человек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00" w:rsidRPr="00026F40">
        <w:rPr>
          <w:rFonts w:ascii="Times New Roman" w:hAnsi="Times New Roman" w:cs="Times New Roman"/>
          <w:sz w:val="24"/>
          <w:szCs w:val="24"/>
        </w:rPr>
        <w:t>В детских библи</w:t>
      </w:r>
      <w:bookmarkStart w:id="0" w:name="_GoBack"/>
      <w:bookmarkEnd w:id="0"/>
      <w:r w:rsidR="00E62B00" w:rsidRPr="00026F40">
        <w:rPr>
          <w:rFonts w:ascii="Times New Roman" w:hAnsi="Times New Roman" w:cs="Times New Roman"/>
          <w:sz w:val="24"/>
          <w:szCs w:val="24"/>
        </w:rPr>
        <w:t xml:space="preserve">отеках </w:t>
      </w:r>
      <w:proofErr w:type="gramStart"/>
      <w:r w:rsidR="00E62B00" w:rsidRPr="00026F40">
        <w:rPr>
          <w:rFonts w:ascii="Times New Roman" w:hAnsi="Times New Roman" w:cs="Times New Roman"/>
          <w:sz w:val="24"/>
          <w:szCs w:val="24"/>
        </w:rPr>
        <w:t>сформировался</w:t>
      </w:r>
      <w:proofErr w:type="gramEnd"/>
      <w:r w:rsidR="00E62B00" w:rsidRPr="00026F40">
        <w:rPr>
          <w:rFonts w:ascii="Times New Roman" w:hAnsi="Times New Roman" w:cs="Times New Roman"/>
          <w:sz w:val="24"/>
          <w:szCs w:val="24"/>
        </w:rPr>
        <w:t xml:space="preserve"> </w:t>
      </w:r>
      <w:r w:rsidR="003A445C">
        <w:rPr>
          <w:rFonts w:ascii="Times New Roman" w:hAnsi="Times New Roman" w:cs="Times New Roman"/>
          <w:sz w:val="24"/>
          <w:szCs w:val="24"/>
        </w:rPr>
        <w:t>особая группа</w:t>
      </w:r>
      <w:r w:rsidR="00E62B00" w:rsidRPr="00026F40">
        <w:rPr>
          <w:rFonts w:ascii="Times New Roman" w:hAnsi="Times New Roman" w:cs="Times New Roman"/>
          <w:sz w:val="24"/>
          <w:szCs w:val="24"/>
        </w:rPr>
        <w:t xml:space="preserve"> иногородних читателей, которые на протяжении не</w:t>
      </w:r>
      <w:r w:rsidR="003A445C">
        <w:rPr>
          <w:rFonts w:ascii="Times New Roman" w:hAnsi="Times New Roman" w:cs="Times New Roman"/>
          <w:sz w:val="24"/>
          <w:szCs w:val="24"/>
        </w:rPr>
        <w:t>скольких лет посещают библиотеки</w:t>
      </w:r>
      <w:r w:rsidR="00E62B00" w:rsidRPr="00026F40">
        <w:rPr>
          <w:rFonts w:ascii="Times New Roman" w:hAnsi="Times New Roman" w:cs="Times New Roman"/>
          <w:sz w:val="24"/>
          <w:szCs w:val="24"/>
        </w:rPr>
        <w:t xml:space="preserve">, приезжая в наш город </w:t>
      </w:r>
      <w:r w:rsidR="003C3671">
        <w:rPr>
          <w:rFonts w:ascii="Times New Roman" w:hAnsi="Times New Roman" w:cs="Times New Roman"/>
          <w:sz w:val="24"/>
          <w:szCs w:val="24"/>
        </w:rPr>
        <w:t>в дни летних каникул</w:t>
      </w:r>
      <w:r w:rsidR="00E62B00" w:rsidRPr="00026F40">
        <w:rPr>
          <w:rFonts w:ascii="Times New Roman" w:hAnsi="Times New Roman" w:cs="Times New Roman"/>
          <w:sz w:val="24"/>
          <w:szCs w:val="24"/>
        </w:rPr>
        <w:t>, принимают активное участ</w:t>
      </w:r>
      <w:r w:rsidR="003A445C">
        <w:rPr>
          <w:rFonts w:ascii="Times New Roman" w:hAnsi="Times New Roman" w:cs="Times New Roman"/>
          <w:sz w:val="24"/>
          <w:szCs w:val="24"/>
        </w:rPr>
        <w:t>ие в оформлении выставок, дарят</w:t>
      </w:r>
      <w:r w:rsidR="00E62B00" w:rsidRPr="00026F40">
        <w:rPr>
          <w:rFonts w:ascii="Times New Roman" w:hAnsi="Times New Roman" w:cs="Times New Roman"/>
          <w:sz w:val="24"/>
          <w:szCs w:val="24"/>
        </w:rPr>
        <w:t xml:space="preserve"> книги.</w:t>
      </w:r>
    </w:p>
    <w:p w:rsidR="00090BD9" w:rsidRDefault="00090BD9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6F40">
        <w:rPr>
          <w:rFonts w:ascii="Times New Roman" w:hAnsi="Times New Roman" w:cs="Times New Roman"/>
          <w:sz w:val="24"/>
          <w:szCs w:val="24"/>
        </w:rPr>
        <w:t xml:space="preserve">В </w:t>
      </w:r>
      <w:r w:rsidR="003C3671">
        <w:rPr>
          <w:rFonts w:ascii="Times New Roman" w:hAnsi="Times New Roman" w:cs="Times New Roman"/>
          <w:sz w:val="24"/>
          <w:szCs w:val="24"/>
        </w:rPr>
        <w:t xml:space="preserve">деятельность детских библиотек </w:t>
      </w:r>
      <w:r w:rsidRPr="00026F40">
        <w:rPr>
          <w:rFonts w:ascii="Times New Roman" w:hAnsi="Times New Roman" w:cs="Times New Roman"/>
          <w:sz w:val="24"/>
          <w:szCs w:val="24"/>
        </w:rPr>
        <w:t xml:space="preserve">были включены </w:t>
      </w:r>
      <w:r w:rsidR="003C3671">
        <w:rPr>
          <w:rFonts w:ascii="Times New Roman" w:hAnsi="Times New Roman" w:cs="Times New Roman"/>
          <w:sz w:val="24"/>
          <w:szCs w:val="24"/>
        </w:rPr>
        <w:t>дети-волонтеры.</w:t>
      </w:r>
      <w:r w:rsidR="00E803C3">
        <w:rPr>
          <w:rFonts w:ascii="Times New Roman" w:hAnsi="Times New Roman" w:cs="Times New Roman"/>
          <w:sz w:val="24"/>
          <w:szCs w:val="24"/>
        </w:rPr>
        <w:t xml:space="preserve"> Они принимали участие в культурно-массовых мероприятиях,</w:t>
      </w:r>
      <w:r w:rsidR="002F5FA6" w:rsidRPr="002F5FA6">
        <w:t xml:space="preserve"> </w:t>
      </w:r>
      <w:r w:rsidR="002F5FA6">
        <w:rPr>
          <w:rFonts w:ascii="Times New Roman" w:hAnsi="Times New Roman" w:cs="Times New Roman"/>
          <w:sz w:val="24"/>
          <w:szCs w:val="24"/>
        </w:rPr>
        <w:t xml:space="preserve">проводили мастер-классы, </w:t>
      </w:r>
      <w:r w:rsidR="00E803C3">
        <w:rPr>
          <w:rFonts w:ascii="Times New Roman" w:hAnsi="Times New Roman" w:cs="Times New Roman"/>
          <w:sz w:val="24"/>
          <w:szCs w:val="24"/>
        </w:rPr>
        <w:t>занимались несложным ремонтом книг (</w:t>
      </w:r>
      <w:r w:rsidRPr="00026F40">
        <w:rPr>
          <w:rFonts w:ascii="Times New Roman" w:hAnsi="Times New Roman" w:cs="Times New Roman"/>
          <w:sz w:val="24"/>
          <w:szCs w:val="24"/>
        </w:rPr>
        <w:t xml:space="preserve">отремонтировано более </w:t>
      </w:r>
      <w:r w:rsidR="00E803C3">
        <w:rPr>
          <w:rFonts w:ascii="Times New Roman" w:hAnsi="Times New Roman" w:cs="Times New Roman"/>
          <w:sz w:val="24"/>
          <w:szCs w:val="24"/>
        </w:rPr>
        <w:t>150</w:t>
      </w:r>
      <w:r w:rsidRPr="00026F40">
        <w:rPr>
          <w:rFonts w:ascii="Times New Roman" w:hAnsi="Times New Roman" w:cs="Times New Roman"/>
          <w:sz w:val="24"/>
          <w:szCs w:val="24"/>
        </w:rPr>
        <w:t xml:space="preserve"> книг</w:t>
      </w:r>
      <w:r w:rsidR="00E803C3">
        <w:rPr>
          <w:rFonts w:ascii="Times New Roman" w:hAnsi="Times New Roman" w:cs="Times New Roman"/>
          <w:sz w:val="24"/>
          <w:szCs w:val="24"/>
        </w:rPr>
        <w:t>)</w:t>
      </w:r>
      <w:r w:rsidR="00F37C40">
        <w:rPr>
          <w:rFonts w:ascii="Times New Roman" w:hAnsi="Times New Roman" w:cs="Times New Roman"/>
          <w:sz w:val="24"/>
          <w:szCs w:val="24"/>
        </w:rPr>
        <w:t>.</w:t>
      </w:r>
    </w:p>
    <w:p w:rsidR="002F5FA6" w:rsidRDefault="005C19C7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</w:t>
      </w:r>
      <w:r w:rsidR="009E0B25" w:rsidRPr="002F5FA6">
        <w:rPr>
          <w:rFonts w:ascii="Times New Roman" w:hAnsi="Times New Roman" w:cs="Times New Roman"/>
          <w:sz w:val="24"/>
          <w:szCs w:val="24"/>
        </w:rPr>
        <w:t>ля библиотеки лето становится еще одной воз</w:t>
      </w:r>
      <w:r w:rsidR="009E0B25">
        <w:rPr>
          <w:rFonts w:ascii="Times New Roman" w:hAnsi="Times New Roman" w:cs="Times New Roman"/>
          <w:sz w:val="24"/>
          <w:szCs w:val="24"/>
        </w:rPr>
        <w:t xml:space="preserve">можностью привлечения детей к </w:t>
      </w:r>
      <w:r w:rsidR="009E0B25" w:rsidRPr="002F5FA6">
        <w:rPr>
          <w:rFonts w:ascii="Times New Roman" w:hAnsi="Times New Roman" w:cs="Times New Roman"/>
          <w:sz w:val="24"/>
          <w:szCs w:val="24"/>
        </w:rPr>
        <w:t>чтению</w:t>
      </w:r>
      <w:r w:rsidR="009E0B25">
        <w:rPr>
          <w:rFonts w:ascii="Times New Roman" w:hAnsi="Times New Roman" w:cs="Times New Roman"/>
          <w:sz w:val="24"/>
          <w:szCs w:val="24"/>
        </w:rPr>
        <w:t xml:space="preserve"> и библиотеке</w:t>
      </w:r>
      <w:r w:rsidR="009E0B25" w:rsidRPr="002F5FA6">
        <w:rPr>
          <w:rFonts w:ascii="Times New Roman" w:hAnsi="Times New Roman" w:cs="Times New Roman"/>
          <w:sz w:val="24"/>
          <w:szCs w:val="24"/>
        </w:rPr>
        <w:t>.</w:t>
      </w:r>
      <w:r w:rsidR="009E0B25">
        <w:rPr>
          <w:rFonts w:ascii="Times New Roman" w:hAnsi="Times New Roman" w:cs="Times New Roman"/>
          <w:sz w:val="24"/>
          <w:szCs w:val="24"/>
        </w:rPr>
        <w:t xml:space="preserve"> 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Конкурсы, </w:t>
      </w:r>
      <w:r w:rsidR="002F5FA6">
        <w:rPr>
          <w:rFonts w:ascii="Times New Roman" w:hAnsi="Times New Roman" w:cs="Times New Roman"/>
          <w:sz w:val="24"/>
          <w:szCs w:val="24"/>
        </w:rPr>
        <w:t xml:space="preserve">библиотечные акции, 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игры, </w:t>
      </w:r>
      <w:r w:rsidR="002F5FA6">
        <w:rPr>
          <w:rFonts w:ascii="Times New Roman" w:hAnsi="Times New Roman" w:cs="Times New Roman"/>
          <w:sz w:val="24"/>
          <w:szCs w:val="24"/>
        </w:rPr>
        <w:t>литературные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 путешествия, сюрпризы позволят сделать дос</w:t>
      </w:r>
      <w:r w:rsidR="002F5FA6">
        <w:rPr>
          <w:rFonts w:ascii="Times New Roman" w:hAnsi="Times New Roman" w:cs="Times New Roman"/>
          <w:sz w:val="24"/>
          <w:szCs w:val="24"/>
        </w:rPr>
        <w:t xml:space="preserve">уг детей не только интересным, 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но и полезным. </w:t>
      </w:r>
      <w:r w:rsidR="009E0B25">
        <w:rPr>
          <w:rFonts w:ascii="Times New Roman" w:hAnsi="Times New Roman" w:cs="Times New Roman"/>
          <w:sz w:val="24"/>
          <w:szCs w:val="24"/>
        </w:rPr>
        <w:t>Несмотря на действующие санитарные ограничения в количественных показателях наблюдается положительная динамика. Мероприятий в формате офлайн прошло на 90 больше.</w:t>
      </w:r>
    </w:p>
    <w:p w:rsidR="00785D2B" w:rsidRPr="009E0B25" w:rsidRDefault="009E0B25" w:rsidP="005E0C00">
      <w:pPr>
        <w:spacing w:after="0"/>
        <w:ind w:left="-567" w:firstLine="851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К сожалению, участниками ПЛЧ становятся дети не старше 12 лет. Большинство детей и подростков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 предпочитают летом читать книги по школьной программе, согласно спискам летнего</w:t>
      </w:r>
      <w:r w:rsidR="002F5FA6">
        <w:rPr>
          <w:rFonts w:ascii="Times New Roman" w:hAnsi="Times New Roman" w:cs="Times New Roman"/>
          <w:sz w:val="24"/>
          <w:szCs w:val="24"/>
        </w:rPr>
        <w:t xml:space="preserve"> чтения, которые им предлагают </w:t>
      </w:r>
      <w:r w:rsidR="002F5FA6" w:rsidRPr="002F5FA6">
        <w:rPr>
          <w:rFonts w:ascii="Times New Roman" w:hAnsi="Times New Roman" w:cs="Times New Roman"/>
          <w:sz w:val="24"/>
          <w:szCs w:val="24"/>
        </w:rPr>
        <w:t>учителя русского языка и литературы. На свободное чтение остается очень мало времени. Поэтому на следующий год, в сотрудничестве с</w:t>
      </w:r>
      <w:r>
        <w:rPr>
          <w:rFonts w:ascii="Times New Roman" w:hAnsi="Times New Roman" w:cs="Times New Roman"/>
          <w:sz w:val="24"/>
          <w:szCs w:val="24"/>
        </w:rPr>
        <w:t>о школьными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педагогами</w:t>
      </w:r>
      <w:r w:rsidR="00046EF3">
        <w:rPr>
          <w:rFonts w:ascii="Times New Roman" w:hAnsi="Times New Roman" w:cs="Times New Roman"/>
          <w:sz w:val="24"/>
          <w:szCs w:val="24"/>
        </w:rPr>
        <w:t>,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предполагается</w:t>
      </w:r>
      <w:r w:rsidR="002F5FA6" w:rsidRPr="002F5FA6">
        <w:rPr>
          <w:rFonts w:ascii="Times New Roman" w:hAnsi="Times New Roman" w:cs="Times New Roman"/>
          <w:sz w:val="24"/>
          <w:szCs w:val="24"/>
        </w:rPr>
        <w:t xml:space="preserve"> </w:t>
      </w:r>
      <w:r w:rsidR="00046EF3">
        <w:rPr>
          <w:rFonts w:ascii="Times New Roman" w:hAnsi="Times New Roman" w:cs="Times New Roman"/>
          <w:sz w:val="24"/>
          <w:szCs w:val="24"/>
        </w:rPr>
        <w:t xml:space="preserve">расширить возрастные рамки библиотечной программы и </w:t>
      </w:r>
      <w:r w:rsidR="002F5FA6" w:rsidRPr="002F5FA6">
        <w:rPr>
          <w:rFonts w:ascii="Times New Roman" w:hAnsi="Times New Roman" w:cs="Times New Roman"/>
          <w:sz w:val="24"/>
          <w:szCs w:val="24"/>
        </w:rPr>
        <w:t>осущ</w:t>
      </w:r>
      <w:r w:rsidR="00046EF3">
        <w:rPr>
          <w:rFonts w:ascii="Times New Roman" w:hAnsi="Times New Roman" w:cs="Times New Roman"/>
          <w:sz w:val="24"/>
          <w:szCs w:val="24"/>
        </w:rPr>
        <w:t xml:space="preserve">ествить </w:t>
      </w:r>
      <w:r w:rsidR="0085666F">
        <w:rPr>
          <w:rFonts w:ascii="Times New Roman" w:hAnsi="Times New Roman" w:cs="Times New Roman"/>
          <w:sz w:val="24"/>
          <w:szCs w:val="24"/>
        </w:rPr>
        <w:t xml:space="preserve">формат летнего чтения </w:t>
      </w:r>
      <w:r w:rsidR="002F5FA6" w:rsidRPr="002F5FA6">
        <w:rPr>
          <w:rFonts w:ascii="Times New Roman" w:hAnsi="Times New Roman" w:cs="Times New Roman"/>
          <w:sz w:val="24"/>
          <w:szCs w:val="24"/>
        </w:rPr>
        <w:t>на основе предлагаемых списков литературы.</w:t>
      </w:r>
    </w:p>
    <w:p w:rsidR="00785D2B" w:rsidRPr="00026F40" w:rsidRDefault="00090BD9" w:rsidP="005E0C00">
      <w:pPr>
        <w:spacing w:after="0"/>
        <w:ind w:left="-567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F40">
        <w:rPr>
          <w:rFonts w:ascii="Times New Roman" w:hAnsi="Times New Roman" w:cs="Times New Roman"/>
          <w:b/>
          <w:bCs/>
          <w:sz w:val="24"/>
          <w:szCs w:val="24"/>
        </w:rPr>
        <w:t>Итоговая таблица: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163"/>
        <w:gridCol w:w="1970"/>
        <w:gridCol w:w="1290"/>
      </w:tblGrid>
      <w:tr w:rsidR="002F5FA6" w:rsidRPr="00026F40" w:rsidTr="00586DAB">
        <w:tc>
          <w:tcPr>
            <w:tcW w:w="31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97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2F5FA6" w:rsidRPr="00026F40" w:rsidTr="00586DAB">
        <w:tc>
          <w:tcPr>
            <w:tcW w:w="31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пользователей, записавшихся в летний период</w:t>
            </w:r>
          </w:p>
        </w:tc>
        <w:tc>
          <w:tcPr>
            <w:tcW w:w="2163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3089</w:t>
            </w:r>
          </w:p>
        </w:tc>
        <w:tc>
          <w:tcPr>
            <w:tcW w:w="197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3871</w:t>
            </w:r>
          </w:p>
        </w:tc>
        <w:tc>
          <w:tcPr>
            <w:tcW w:w="12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+782</w:t>
            </w:r>
          </w:p>
        </w:tc>
      </w:tr>
      <w:tr w:rsidR="002F5FA6" w:rsidRPr="00026F40" w:rsidTr="00586DAB">
        <w:tc>
          <w:tcPr>
            <w:tcW w:w="31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посещений </w:t>
            </w:r>
          </w:p>
        </w:tc>
        <w:tc>
          <w:tcPr>
            <w:tcW w:w="2163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36746</w:t>
            </w:r>
          </w:p>
        </w:tc>
        <w:tc>
          <w:tcPr>
            <w:tcW w:w="197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44146</w:t>
            </w:r>
          </w:p>
        </w:tc>
        <w:tc>
          <w:tcPr>
            <w:tcW w:w="12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+7400</w:t>
            </w:r>
          </w:p>
        </w:tc>
      </w:tr>
      <w:tr w:rsidR="002F5FA6" w:rsidRPr="00026F40" w:rsidTr="00586DAB">
        <w:tc>
          <w:tcPr>
            <w:tcW w:w="31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выданной литературы </w:t>
            </w:r>
          </w:p>
        </w:tc>
        <w:tc>
          <w:tcPr>
            <w:tcW w:w="2163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79593</w:t>
            </w:r>
          </w:p>
        </w:tc>
        <w:tc>
          <w:tcPr>
            <w:tcW w:w="197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98482</w:t>
            </w:r>
          </w:p>
        </w:tc>
        <w:tc>
          <w:tcPr>
            <w:tcW w:w="12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+18889</w:t>
            </w:r>
          </w:p>
        </w:tc>
      </w:tr>
      <w:tr w:rsidR="002F5FA6" w:rsidRPr="00026F40" w:rsidTr="00586DAB">
        <w:tc>
          <w:tcPr>
            <w:tcW w:w="31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</w:t>
            </w:r>
          </w:p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  <w:tc>
          <w:tcPr>
            <w:tcW w:w="2163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77</w:t>
            </w:r>
          </w:p>
        </w:tc>
        <w:tc>
          <w:tcPr>
            <w:tcW w:w="197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12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+90</w:t>
            </w:r>
          </w:p>
        </w:tc>
      </w:tr>
      <w:tr w:rsidR="002F5FA6" w:rsidRPr="00026F40" w:rsidTr="00586DAB">
        <w:tc>
          <w:tcPr>
            <w:tcW w:w="31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</w:t>
            </w:r>
          </w:p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163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97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290" w:type="dxa"/>
            <w:shd w:val="clear" w:color="auto" w:fill="auto"/>
          </w:tcPr>
          <w:p w:rsidR="00785D2B" w:rsidRPr="00026F40" w:rsidRDefault="00785D2B" w:rsidP="005E0C00">
            <w:pPr>
              <w:spacing w:after="0"/>
              <w:ind w:left="-567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F40">
              <w:rPr>
                <w:rFonts w:ascii="Times New Roman" w:hAnsi="Times New Roman" w:cs="Times New Roman"/>
                <w:b/>
                <w:sz w:val="24"/>
                <w:szCs w:val="24"/>
              </w:rPr>
              <w:t>-47</w:t>
            </w:r>
          </w:p>
        </w:tc>
      </w:tr>
    </w:tbl>
    <w:p w:rsidR="005E1402" w:rsidRPr="00026F40" w:rsidRDefault="005E1402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402" w:rsidRPr="00026F40" w:rsidRDefault="005E1402" w:rsidP="005E0C00">
      <w:pPr>
        <w:spacing w:after="0"/>
        <w:ind w:left="-567" w:firstLine="851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5D0AFA" w:rsidRPr="00026F40" w:rsidRDefault="005D0AFA" w:rsidP="005E0C00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5D0AFA" w:rsidRPr="00026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FA"/>
    <w:rsid w:val="00024108"/>
    <w:rsid w:val="00026F40"/>
    <w:rsid w:val="00026FD5"/>
    <w:rsid w:val="00046EF3"/>
    <w:rsid w:val="00051D9C"/>
    <w:rsid w:val="00090BD9"/>
    <w:rsid w:val="000A0E7D"/>
    <w:rsid w:val="0010007C"/>
    <w:rsid w:val="00126CFD"/>
    <w:rsid w:val="00150215"/>
    <w:rsid w:val="00160B5D"/>
    <w:rsid w:val="0016227E"/>
    <w:rsid w:val="00177098"/>
    <w:rsid w:val="002024D1"/>
    <w:rsid w:val="00291962"/>
    <w:rsid w:val="002929F9"/>
    <w:rsid w:val="002B760C"/>
    <w:rsid w:val="002C5DF0"/>
    <w:rsid w:val="002D05DB"/>
    <w:rsid w:val="002F5FA6"/>
    <w:rsid w:val="00303F85"/>
    <w:rsid w:val="003141AA"/>
    <w:rsid w:val="003354AF"/>
    <w:rsid w:val="003770CD"/>
    <w:rsid w:val="003A445C"/>
    <w:rsid w:val="003B550D"/>
    <w:rsid w:val="003C3671"/>
    <w:rsid w:val="003C4BB5"/>
    <w:rsid w:val="00400119"/>
    <w:rsid w:val="00401374"/>
    <w:rsid w:val="00435627"/>
    <w:rsid w:val="00450DC8"/>
    <w:rsid w:val="00477947"/>
    <w:rsid w:val="00480137"/>
    <w:rsid w:val="004940B1"/>
    <w:rsid w:val="004A7EB3"/>
    <w:rsid w:val="004B199F"/>
    <w:rsid w:val="005302EE"/>
    <w:rsid w:val="00597CC0"/>
    <w:rsid w:val="005A2DE7"/>
    <w:rsid w:val="005B04E0"/>
    <w:rsid w:val="005C1684"/>
    <w:rsid w:val="005C19C7"/>
    <w:rsid w:val="005D0AFA"/>
    <w:rsid w:val="005E0C00"/>
    <w:rsid w:val="005E1402"/>
    <w:rsid w:val="00636522"/>
    <w:rsid w:val="006A3174"/>
    <w:rsid w:val="006C17D1"/>
    <w:rsid w:val="006C54D7"/>
    <w:rsid w:val="006F2F90"/>
    <w:rsid w:val="007114AC"/>
    <w:rsid w:val="007244CA"/>
    <w:rsid w:val="00736C7D"/>
    <w:rsid w:val="00751868"/>
    <w:rsid w:val="00785D2B"/>
    <w:rsid w:val="00795960"/>
    <w:rsid w:val="007A7FDA"/>
    <w:rsid w:val="007B39CD"/>
    <w:rsid w:val="007D35E7"/>
    <w:rsid w:val="008018FC"/>
    <w:rsid w:val="00821DEC"/>
    <w:rsid w:val="00832854"/>
    <w:rsid w:val="00841D31"/>
    <w:rsid w:val="00850A58"/>
    <w:rsid w:val="0085666F"/>
    <w:rsid w:val="008A0241"/>
    <w:rsid w:val="008B1B32"/>
    <w:rsid w:val="008B2B95"/>
    <w:rsid w:val="008D76D0"/>
    <w:rsid w:val="008E25D6"/>
    <w:rsid w:val="00922F3A"/>
    <w:rsid w:val="00974BE2"/>
    <w:rsid w:val="00995B27"/>
    <w:rsid w:val="009E0B25"/>
    <w:rsid w:val="009E7DAB"/>
    <w:rsid w:val="009F2500"/>
    <w:rsid w:val="009F28A1"/>
    <w:rsid w:val="00A03EC2"/>
    <w:rsid w:val="00A76945"/>
    <w:rsid w:val="00A95F33"/>
    <w:rsid w:val="00AA4843"/>
    <w:rsid w:val="00AB6F91"/>
    <w:rsid w:val="00AD3886"/>
    <w:rsid w:val="00AF037E"/>
    <w:rsid w:val="00B0497B"/>
    <w:rsid w:val="00B16093"/>
    <w:rsid w:val="00B27371"/>
    <w:rsid w:val="00B43C62"/>
    <w:rsid w:val="00B54CD0"/>
    <w:rsid w:val="00B62F7F"/>
    <w:rsid w:val="00B84446"/>
    <w:rsid w:val="00BA5EFD"/>
    <w:rsid w:val="00BD3DB8"/>
    <w:rsid w:val="00C915B8"/>
    <w:rsid w:val="00CB7236"/>
    <w:rsid w:val="00D01114"/>
    <w:rsid w:val="00D101B8"/>
    <w:rsid w:val="00D12F11"/>
    <w:rsid w:val="00D154B3"/>
    <w:rsid w:val="00D306D3"/>
    <w:rsid w:val="00DD0FC1"/>
    <w:rsid w:val="00DE0011"/>
    <w:rsid w:val="00DE27E0"/>
    <w:rsid w:val="00DE7726"/>
    <w:rsid w:val="00E62B00"/>
    <w:rsid w:val="00E76A6A"/>
    <w:rsid w:val="00E76CB3"/>
    <w:rsid w:val="00E7734A"/>
    <w:rsid w:val="00E803C3"/>
    <w:rsid w:val="00EE27EC"/>
    <w:rsid w:val="00EF38AA"/>
    <w:rsid w:val="00F37C40"/>
    <w:rsid w:val="00F565ED"/>
    <w:rsid w:val="00F65359"/>
    <w:rsid w:val="00F67855"/>
    <w:rsid w:val="00F72D75"/>
    <w:rsid w:val="00F85156"/>
    <w:rsid w:val="00FC31D7"/>
    <w:rsid w:val="00FD383C"/>
    <w:rsid w:val="00FE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5D0AFA"/>
  </w:style>
  <w:style w:type="character" w:styleId="a3">
    <w:name w:val="Hyperlink"/>
    <w:basedOn w:val="a0"/>
    <w:uiPriority w:val="99"/>
    <w:unhideWhenUsed/>
    <w:rsid w:val="008E25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4A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9E7D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5D0AFA"/>
  </w:style>
  <w:style w:type="character" w:styleId="a3">
    <w:name w:val="Hyperlink"/>
    <w:basedOn w:val="a0"/>
    <w:uiPriority w:val="99"/>
    <w:unhideWhenUsed/>
    <w:rsid w:val="008E25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4A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9E7D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ksgorkov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://cbs-tag.ru/index.php/biblioteki-obsluzhivayushchie-detskoe-naselenie/4247-master-klass-tufelka-zolushk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2.jpeg"/><Relationship Id="rId7" Type="http://schemas.openxmlformats.org/officeDocument/2006/relationships/hyperlink" Target="http://detlib-tag.ru/" TargetMode="External"/><Relationship Id="rId12" Type="http://schemas.openxmlformats.org/officeDocument/2006/relationships/hyperlink" Target="https://dbimg.eu/i/1bd0xyipr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cbs-tag.ru/index.php/biblioteki-obsluzhivayushchie-detskoe-naselenie/4232-karelskaya-skazka" TargetMode="External"/><Relationship Id="rId33" Type="http://schemas.openxmlformats.org/officeDocument/2006/relationships/hyperlink" Target="https://ru.calameo.com/read/005085291892118e06ac3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Gaydarovka/posts/4168215969940642" TargetMode="External"/><Relationship Id="rId20" Type="http://schemas.openxmlformats.org/officeDocument/2006/relationships/hyperlink" Target="http://cbs-tag.ru/index.php/biblioteki-obsluzhivayushchie-detskoe-naselenie/4174-volshebnye-elfy-i-gnomy" TargetMode="External"/><Relationship Id="rId29" Type="http://schemas.openxmlformats.org/officeDocument/2006/relationships/hyperlink" Target="http://cbs-tag.ru/index.php/biblioteki-obsluzhivayushchie-detskoe-naselenie/4222-vystavka-risunkov-skazochnoe-leto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yperlink" Target="http://cbs-tag.ru/index.php/biblioteki-obsluzhivayushchie-detskoe-naselenie/4249-knizhka-na-ladoshke-2021" TargetMode="External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facebook.com/Gaydarovka/posts/4164906073604965" TargetMode="External"/><Relationship Id="rId23" Type="http://schemas.openxmlformats.org/officeDocument/2006/relationships/hyperlink" Target="http://cbs-tag.ru/index.php/biblioteki-obsluzhivayushchie-detskoe-naselenie/4200-leto-skazok-i-tsvetov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cbs-tag.ru/index.php/biblioteki-obsluzhivayushchie-detskoe-naselenie/4175-master-klass-volshebnaya-polyan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tlib-tag.ru/Leto_skazok.html" TargetMode="External"/><Relationship Id="rId14" Type="http://schemas.openxmlformats.org/officeDocument/2006/relationships/hyperlink" Target="https://www.facebook.com/Gaydarovka/posts/4162124630549776" TargetMode="External"/><Relationship Id="rId22" Type="http://schemas.openxmlformats.org/officeDocument/2006/relationships/hyperlink" Target="http://cbs-tag.ru/index.php/biblioteki-obsluzhivayushchie-detskoe-naselenie/4245-druzhat-skazki-i-kino-ostavit-etot-variant" TargetMode="External"/><Relationship Id="rId27" Type="http://schemas.openxmlformats.org/officeDocument/2006/relationships/hyperlink" Target="http://cbs-tag.ru/index.php/biblioteki-obsluzhivayushchie-detskoe-naselenie/4194-master-klass-romashka-schastya" TargetMode="External"/><Relationship Id="rId30" Type="http://schemas.openxmlformats.org/officeDocument/2006/relationships/hyperlink" Target="http://cbs-tag.ru/index.php/biblioteki-obsluzhivayushchie-detskoe-naselenie/4173-master-klass-pletenie-iz-ekolozy" TargetMode="External"/><Relationship Id="rId35" Type="http://schemas.openxmlformats.org/officeDocument/2006/relationships/hyperlink" Target="http://cbs-tag.ru/index.php/biblioteki-obsluzhivayushchie-detskoe-naselenie/4192-ekologicheskij-prazdnik-ekodet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6</Pages>
  <Words>2381</Words>
  <Characters>13576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66</cp:revision>
  <dcterms:created xsi:type="dcterms:W3CDTF">2021-09-02T11:00:00Z</dcterms:created>
  <dcterms:modified xsi:type="dcterms:W3CDTF">2021-09-06T10:13:00Z</dcterms:modified>
</cp:coreProperties>
</file>